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35" w:type="dxa"/>
        <w:tblInd w:w="-572" w:type="dxa"/>
        <w:tblLook w:val="01E0" w:firstRow="1" w:lastRow="1" w:firstColumn="1" w:lastColumn="1" w:noHBand="0" w:noVBand="0"/>
      </w:tblPr>
      <w:tblGrid>
        <w:gridCol w:w="5208"/>
        <w:gridCol w:w="5327"/>
      </w:tblGrid>
      <w:tr w:rsidR="00CB709A" w:rsidRPr="00B568CC" w14:paraId="740FEE30" w14:textId="77777777" w:rsidTr="00E22E83">
        <w:trPr>
          <w:trHeight w:val="519"/>
        </w:trPr>
        <w:tc>
          <w:tcPr>
            <w:tcW w:w="5208" w:type="dxa"/>
            <w:shd w:val="clear" w:color="auto" w:fill="auto"/>
          </w:tcPr>
          <w:p w14:paraId="323F9B62" w14:textId="72D793FF" w:rsidR="00CB709A" w:rsidRPr="00B568CC" w:rsidRDefault="00CB709A" w:rsidP="00E22E83">
            <w:pPr>
              <w:spacing w:after="0" w:line="240" w:lineRule="auto"/>
              <w:jc w:val="center"/>
              <w:rPr>
                <w:color w:val="000000"/>
              </w:rPr>
            </w:pPr>
            <w:r w:rsidRPr="00B568CC">
              <w:rPr>
                <w:color w:val="000000"/>
              </w:rPr>
              <w:t>UBND THÀNH PHỐ ĐÔNG TRIỀU</w:t>
            </w:r>
          </w:p>
          <w:p w14:paraId="4D38C5A0" w14:textId="77777777" w:rsidR="00CB709A" w:rsidRPr="00B568CC" w:rsidRDefault="00CB709A" w:rsidP="00E22E8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568CC">
              <w:rPr>
                <w:b/>
                <w:color w:val="000000"/>
              </w:rPr>
              <w:t>TRƯỜNG THCS HỒNG THÁI ĐÔNG</w:t>
            </w:r>
          </w:p>
        </w:tc>
        <w:tc>
          <w:tcPr>
            <w:tcW w:w="5327" w:type="dxa"/>
            <w:shd w:val="clear" w:color="auto" w:fill="auto"/>
          </w:tcPr>
          <w:p w14:paraId="16025D36" w14:textId="77777777" w:rsidR="00CB709A" w:rsidRPr="00B568CC" w:rsidRDefault="00000000" w:rsidP="00E22E83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position w:val="-4"/>
              </w:rPr>
              <w:pict w14:anchorId="4A53D9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>
                  <v:imagedata r:id="rId6" o:title=""/>
                </v:shape>
              </w:pict>
            </w:r>
            <w:r>
              <w:rPr>
                <w:b/>
                <w:color w:val="000000"/>
                <w:position w:val="-4"/>
              </w:rPr>
              <w:pict w14:anchorId="0DD1511B">
                <v:shape id="_x0000_i1026" type="#_x0000_t75" style="width:9pt;height:14.25pt">
                  <v:imagedata r:id="rId6" o:title=""/>
                </v:shape>
              </w:pict>
            </w:r>
            <w:r w:rsidR="00CB709A" w:rsidRPr="00B568CC">
              <w:rPr>
                <w:b/>
                <w:color w:val="000000"/>
              </w:rPr>
              <w:t>ĐỀ KIỂM TRA CUỐI HỌC KÌ II</w:t>
            </w:r>
          </w:p>
          <w:p w14:paraId="73BEA6BF" w14:textId="77777777" w:rsidR="00CB709A" w:rsidRPr="00B568CC" w:rsidRDefault="00CB709A" w:rsidP="00E22E8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568CC">
              <w:rPr>
                <w:b/>
                <w:color w:val="000000"/>
              </w:rPr>
              <w:t>NĂM HỌC 2024– 2025</w:t>
            </w:r>
          </w:p>
        </w:tc>
      </w:tr>
    </w:tbl>
    <w:p w14:paraId="22318A92" w14:textId="24BFB66C" w:rsidR="00CB709A" w:rsidRPr="00B568CC" w:rsidRDefault="009008EA" w:rsidP="00CB709A">
      <w:pPr>
        <w:spacing w:after="0" w:line="240" w:lineRule="auto"/>
        <w:jc w:val="center"/>
        <w:rPr>
          <w:b/>
          <w:color w:val="000000"/>
        </w:rPr>
      </w:pPr>
      <w:r w:rsidRPr="00283D30">
        <w:rPr>
          <w:noProof/>
          <w:lang w:eastAsia="ko-K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5CCE55D" wp14:editId="4E0EC3E5">
                <wp:simplePos x="0" y="0"/>
                <wp:positionH relativeFrom="column">
                  <wp:posOffset>676275</wp:posOffset>
                </wp:positionH>
                <wp:positionV relativeFrom="paragraph">
                  <wp:posOffset>3810</wp:posOffset>
                </wp:positionV>
                <wp:extent cx="1485900" cy="0"/>
                <wp:effectExtent l="0" t="0" r="0" b="0"/>
                <wp:wrapNone/>
                <wp:docPr id="1513274870" name="Straight Connector 1513274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085ACE" id="Straight Connector 151327487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3.25pt,.3pt" to="170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"/>
            </w:pict>
          </mc:Fallback>
        </mc:AlternateContent>
      </w:r>
    </w:p>
    <w:p w14:paraId="619DC280" w14:textId="144135F5" w:rsidR="00CB709A" w:rsidRPr="00B568CC" w:rsidRDefault="00CB709A" w:rsidP="00CB709A">
      <w:pPr>
        <w:spacing w:after="0" w:line="240" w:lineRule="auto"/>
        <w:jc w:val="center"/>
        <w:rPr>
          <w:b/>
          <w:color w:val="000000"/>
        </w:rPr>
      </w:pPr>
      <w:r w:rsidRPr="00B568CC">
        <w:rPr>
          <w:b/>
          <w:color w:val="000000"/>
        </w:rPr>
        <w:t>MÔN: TOÁN 7</w:t>
      </w:r>
    </w:p>
    <w:p w14:paraId="7C3BA2EE" w14:textId="35BB707F" w:rsidR="00CB709A" w:rsidRPr="00B568CC" w:rsidRDefault="00CB709A" w:rsidP="00CB709A">
      <w:pPr>
        <w:spacing w:after="0" w:line="240" w:lineRule="auto"/>
        <w:jc w:val="center"/>
        <w:rPr>
          <w:b/>
          <w:color w:val="000000"/>
        </w:rPr>
      </w:pPr>
      <w:r w:rsidRPr="00B568CC">
        <w:rPr>
          <w:color w:val="000000"/>
        </w:rPr>
        <w:t xml:space="preserve">Ngày kiểm tra: </w:t>
      </w:r>
      <w:r w:rsidR="00157ED5">
        <w:rPr>
          <w:color w:val="000000"/>
        </w:rPr>
        <w:t>16</w:t>
      </w:r>
      <w:r w:rsidRPr="00B568CC">
        <w:rPr>
          <w:color w:val="000000"/>
        </w:rPr>
        <w:t xml:space="preserve">/5/2025 </w:t>
      </w:r>
    </w:p>
    <w:p w14:paraId="16E67D06" w14:textId="77777777" w:rsidR="00CB709A" w:rsidRPr="00B568CC" w:rsidRDefault="00CB709A" w:rsidP="00CB709A">
      <w:pPr>
        <w:spacing w:after="0" w:line="240" w:lineRule="auto"/>
        <w:jc w:val="center"/>
        <w:rPr>
          <w:b/>
          <w:color w:val="000000"/>
        </w:rPr>
      </w:pPr>
      <w:r w:rsidRPr="00B568CC">
        <w:rPr>
          <w:color w:val="000000"/>
        </w:rPr>
        <w:t>Thời gian làm bài: 90 phút</w:t>
      </w:r>
    </w:p>
    <w:p w14:paraId="23570CB3" w14:textId="77777777" w:rsidR="00CB709A" w:rsidRPr="00B568CC" w:rsidRDefault="00CB709A" w:rsidP="00CB709A">
      <w:pPr>
        <w:spacing w:after="0" w:line="240" w:lineRule="auto"/>
        <w:rPr>
          <w:b/>
          <w:bCs/>
          <w:color w:val="000000"/>
        </w:rPr>
      </w:pPr>
    </w:p>
    <w:p w14:paraId="5D8EE75F" w14:textId="6FD40F25" w:rsidR="00CB709A" w:rsidRPr="00B568CC" w:rsidRDefault="00CB709A" w:rsidP="00CB709A">
      <w:pPr>
        <w:spacing w:after="0" w:line="240" w:lineRule="auto"/>
        <w:rPr>
          <w:b/>
          <w:bCs/>
          <w:color w:val="000000"/>
        </w:rPr>
      </w:pPr>
      <w:r w:rsidRPr="00B568CC">
        <w:rPr>
          <w:b/>
          <w:bCs/>
          <w:color w:val="000000"/>
        </w:rPr>
        <w:t>Phần I: Trắc nghiệm (</w:t>
      </w:r>
      <w:r w:rsidR="000145D0">
        <w:rPr>
          <w:b/>
          <w:bCs/>
          <w:color w:val="000000"/>
        </w:rPr>
        <w:t>3</w:t>
      </w:r>
      <w:r w:rsidRPr="00B568CC">
        <w:rPr>
          <w:b/>
          <w:bCs/>
          <w:color w:val="000000"/>
        </w:rPr>
        <w:t>,0 điểm)</w:t>
      </w:r>
    </w:p>
    <w:p w14:paraId="4E4F1821" w14:textId="77777777" w:rsidR="00CB709A" w:rsidRPr="00B568CC" w:rsidRDefault="00CB709A" w:rsidP="00CB709A">
      <w:pPr>
        <w:spacing w:after="0" w:line="240" w:lineRule="auto"/>
        <w:rPr>
          <w:rFonts w:eastAsia="Times New Roman"/>
          <w:b/>
          <w:i/>
          <w:color w:val="000000"/>
        </w:rPr>
      </w:pPr>
      <w:r w:rsidRPr="00B568CC">
        <w:rPr>
          <w:b/>
          <w:bCs/>
          <w:i/>
          <w:color w:val="000000"/>
        </w:rPr>
        <w:t xml:space="preserve">   </w:t>
      </w:r>
      <w:r w:rsidRPr="00B568CC">
        <w:rPr>
          <w:rFonts w:eastAsia="Times New Roman"/>
          <w:b/>
          <w:i/>
          <w:color w:val="000000"/>
        </w:rPr>
        <w:t>Chọn phương án trả lời đúng, mỗi phương án trả lời đúng 0,25 điểm</w:t>
      </w: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4350"/>
        <w:gridCol w:w="5220"/>
      </w:tblGrid>
      <w:tr w:rsidR="00CB709A" w:rsidRPr="00B568CC" w14:paraId="2019C0E3" w14:textId="77777777" w:rsidTr="00E22E83">
        <w:tc>
          <w:tcPr>
            <w:tcW w:w="5012" w:type="dxa"/>
            <w:shd w:val="clear" w:color="auto" w:fill="auto"/>
          </w:tcPr>
          <w:p w14:paraId="4B5D840D" w14:textId="77777777" w:rsidR="00CB709A" w:rsidRPr="00B568CC" w:rsidRDefault="00CB709A" w:rsidP="00E22E83">
            <w:pPr>
              <w:spacing w:after="0" w:line="240" w:lineRule="auto"/>
              <w:ind w:left="48" w:right="48"/>
              <w:jc w:val="both"/>
              <w:rPr>
                <w:rFonts w:eastAsia="Times New Roman"/>
                <w:color w:val="000000"/>
              </w:rPr>
            </w:pPr>
          </w:p>
          <w:p w14:paraId="5D9FCD4C" w14:textId="77777777" w:rsidR="00CB709A" w:rsidRPr="005417E3" w:rsidRDefault="00CB709A" w:rsidP="005417E3">
            <w:pPr>
              <w:spacing w:after="0" w:line="240" w:lineRule="auto"/>
              <w:ind w:left="48" w:right="48"/>
              <w:rPr>
                <w:rFonts w:eastAsia="Times New Roman"/>
                <w:b/>
                <w:color w:val="000000"/>
              </w:rPr>
            </w:pPr>
            <w:r w:rsidRPr="00B568CC">
              <w:rPr>
                <w:rFonts w:eastAsia="Times New Roman"/>
                <w:b/>
                <w:color w:val="000000"/>
              </w:rPr>
              <w:t>*</w:t>
            </w:r>
            <w:r w:rsidRPr="00B568CC">
              <w:rPr>
                <w:rFonts w:eastAsia="Times New Roman"/>
                <w:color w:val="000000"/>
              </w:rPr>
              <w:t xml:space="preserve"> Biểu đồ dưới đây biểu diễn lượng mưa (đơn vị: mm) của hai tỉnh Lai Châu và Cà Mau trong các năm 2016 – 2020. Quan sát và trả lời </w:t>
            </w:r>
            <w:r w:rsidRPr="005417E3">
              <w:rPr>
                <w:rFonts w:eastAsia="Times New Roman"/>
                <w:b/>
                <w:color w:val="000000"/>
              </w:rPr>
              <w:t>câu 1 và câu 2.</w:t>
            </w:r>
          </w:p>
          <w:p w14:paraId="5693CFFF" w14:textId="77777777" w:rsidR="00CB709A" w:rsidRPr="00B568CC" w:rsidRDefault="00CB709A" w:rsidP="00E22E83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013" w:type="dxa"/>
            <w:shd w:val="clear" w:color="auto" w:fill="auto"/>
          </w:tcPr>
          <w:p w14:paraId="7F9F5F58" w14:textId="77777777" w:rsidR="00CB709A" w:rsidRPr="00B568CC" w:rsidRDefault="00CB709A" w:rsidP="00E22E83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B568CC">
              <w:rPr>
                <w:rFonts w:eastAsia="Times New Roman"/>
                <w:noProof/>
                <w:color w:val="000000"/>
              </w:rPr>
              <w:drawing>
                <wp:inline distT="0" distB="0" distL="0" distR="0" wp14:anchorId="32213B32" wp14:editId="355604A4">
                  <wp:extent cx="3147060" cy="2011680"/>
                  <wp:effectExtent l="0" t="0" r="0" b="7620"/>
                  <wp:docPr id="18" name="Picture 18" descr="Đề thi Học kì 2 Toán 7 Cánh diều có đáp án (10 đề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Đề thi Học kì 2 Toán 7 Cánh diều có đáp án (10 đề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060" cy="201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097924" w14:textId="77777777" w:rsidR="00CB709A" w:rsidRPr="00B568CC" w:rsidRDefault="00CB709A" w:rsidP="00CB709A">
      <w:pPr>
        <w:spacing w:after="0" w:line="276" w:lineRule="auto"/>
        <w:rPr>
          <w:b/>
          <w:color w:val="000000"/>
        </w:rPr>
      </w:pPr>
      <w:r w:rsidRPr="00B568CC">
        <w:rPr>
          <w:b/>
          <w:color w:val="000000"/>
        </w:rPr>
        <w:t xml:space="preserve">Câu 1. </w:t>
      </w:r>
      <w:r w:rsidRPr="00B568CC">
        <w:rPr>
          <w:color w:val="000000"/>
        </w:rPr>
        <w:t>Lượng mưa của tỉnh Cà Mau năm 2016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03"/>
        <w:gridCol w:w="2405"/>
        <w:gridCol w:w="2405"/>
        <w:gridCol w:w="2405"/>
      </w:tblGrid>
      <w:tr w:rsidR="00CB709A" w:rsidRPr="00B568CC" w14:paraId="62673746" w14:textId="77777777" w:rsidTr="00E22E83">
        <w:tc>
          <w:tcPr>
            <w:tcW w:w="2546" w:type="dxa"/>
            <w:shd w:val="clear" w:color="auto" w:fill="auto"/>
          </w:tcPr>
          <w:p w14:paraId="61792827" w14:textId="77777777" w:rsidR="00CB709A" w:rsidRPr="00B568CC" w:rsidRDefault="00CB709A" w:rsidP="00E22E83">
            <w:pPr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>A.</w:t>
            </w:r>
            <w:r w:rsidRPr="00B568CC">
              <w:rPr>
                <w:color w:val="000000"/>
              </w:rPr>
              <w:t xml:space="preserve"> 2304</w:t>
            </w:r>
          </w:p>
        </w:tc>
        <w:tc>
          <w:tcPr>
            <w:tcW w:w="2547" w:type="dxa"/>
            <w:shd w:val="clear" w:color="auto" w:fill="auto"/>
          </w:tcPr>
          <w:p w14:paraId="0006445A" w14:textId="77777777" w:rsidR="00CB709A" w:rsidRPr="00B568CC" w:rsidRDefault="00CB709A" w:rsidP="00E22E83">
            <w:pPr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 xml:space="preserve">B. </w:t>
            </w:r>
            <w:r w:rsidRPr="00B568CC">
              <w:rPr>
                <w:bCs/>
                <w:color w:val="000000"/>
              </w:rPr>
              <w:t>2186</w:t>
            </w:r>
            <w:r w:rsidRPr="00B568CC">
              <w:rPr>
                <w:color w:val="000000"/>
              </w:rPr>
              <w:t xml:space="preserve"> </w:t>
            </w:r>
          </w:p>
        </w:tc>
        <w:tc>
          <w:tcPr>
            <w:tcW w:w="2547" w:type="dxa"/>
            <w:shd w:val="clear" w:color="auto" w:fill="auto"/>
          </w:tcPr>
          <w:p w14:paraId="0B78DE8E" w14:textId="77777777" w:rsidR="00CB709A" w:rsidRPr="00B568CC" w:rsidRDefault="00CB709A" w:rsidP="00E22E83">
            <w:pPr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 xml:space="preserve">C. </w:t>
            </w:r>
            <w:r w:rsidRPr="00B568CC">
              <w:rPr>
                <w:bCs/>
                <w:color w:val="000000"/>
              </w:rPr>
              <w:t>2175</w:t>
            </w:r>
            <w:r w:rsidRPr="00B568CC">
              <w:rPr>
                <w:color w:val="000000"/>
              </w:rPr>
              <w:t xml:space="preserve"> </w:t>
            </w:r>
          </w:p>
        </w:tc>
        <w:tc>
          <w:tcPr>
            <w:tcW w:w="2547" w:type="dxa"/>
            <w:shd w:val="clear" w:color="auto" w:fill="auto"/>
          </w:tcPr>
          <w:p w14:paraId="36FEA75C" w14:textId="77777777" w:rsidR="00CB709A" w:rsidRPr="00B568CC" w:rsidRDefault="00CB709A" w:rsidP="00E22E83">
            <w:pPr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 xml:space="preserve">D. </w:t>
            </w:r>
            <w:r w:rsidRPr="00B568CC">
              <w:rPr>
                <w:bCs/>
                <w:color w:val="000000"/>
              </w:rPr>
              <w:t>2543</w:t>
            </w:r>
            <w:r w:rsidRPr="00B568CC">
              <w:rPr>
                <w:color w:val="000000"/>
              </w:rPr>
              <w:t xml:space="preserve"> </w:t>
            </w:r>
          </w:p>
        </w:tc>
      </w:tr>
    </w:tbl>
    <w:p w14:paraId="2CC071AA" w14:textId="70579859" w:rsidR="00CB709A" w:rsidRPr="00B568CC" w:rsidRDefault="00CB709A" w:rsidP="00CB709A">
      <w:pPr>
        <w:spacing w:after="0" w:line="276" w:lineRule="auto"/>
        <w:rPr>
          <w:color w:val="000000"/>
        </w:rPr>
      </w:pPr>
      <w:r w:rsidRPr="00B568CC">
        <w:rPr>
          <w:b/>
          <w:color w:val="000000"/>
          <w:lang w:val="pt-BR"/>
        </w:rPr>
        <w:t xml:space="preserve">Câu 2. </w:t>
      </w:r>
      <w:r w:rsidRPr="00B568CC">
        <w:rPr>
          <w:color w:val="000000"/>
          <w:lang w:val="pt-BR"/>
        </w:rPr>
        <w:t>Năm</w:t>
      </w:r>
      <w:r w:rsidRPr="00B568CC">
        <w:rPr>
          <w:b/>
          <w:color w:val="000000"/>
          <w:lang w:val="pt-BR"/>
        </w:rPr>
        <w:t xml:space="preserve"> </w:t>
      </w:r>
      <w:r w:rsidRPr="00B568CC">
        <w:rPr>
          <w:color w:val="000000"/>
        </w:rPr>
        <w:t>2018 lượng mưa của tỉnh Cà Mau ít hơn lượng mưa của tỉnh Lai Châu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6"/>
        <w:gridCol w:w="2396"/>
        <w:gridCol w:w="2430"/>
      </w:tblGrid>
      <w:tr w:rsidR="00CB709A" w:rsidRPr="00B568CC" w14:paraId="77184CAE" w14:textId="77777777" w:rsidTr="00E22E83">
        <w:tc>
          <w:tcPr>
            <w:tcW w:w="2546" w:type="dxa"/>
            <w:shd w:val="clear" w:color="auto" w:fill="auto"/>
          </w:tcPr>
          <w:p w14:paraId="6DD55C8C" w14:textId="77777777" w:rsidR="00CB709A" w:rsidRPr="00B568CC" w:rsidRDefault="00CB709A" w:rsidP="00E22E83">
            <w:pPr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>A.</w:t>
            </w:r>
            <w:r w:rsidRPr="00B568CC">
              <w:rPr>
                <w:color w:val="000000"/>
              </w:rPr>
              <w:t xml:space="preserve"> </w:t>
            </w:r>
            <w:r w:rsidRPr="00B568CC">
              <w:rPr>
                <w:bCs/>
                <w:color w:val="000000"/>
              </w:rPr>
              <w:t>807 mm</w:t>
            </w:r>
          </w:p>
        </w:tc>
        <w:tc>
          <w:tcPr>
            <w:tcW w:w="2547" w:type="dxa"/>
            <w:shd w:val="clear" w:color="auto" w:fill="auto"/>
          </w:tcPr>
          <w:p w14:paraId="2D4C663D" w14:textId="77777777" w:rsidR="00CB709A" w:rsidRPr="00B568CC" w:rsidRDefault="00CB709A" w:rsidP="00E22E83">
            <w:pPr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 xml:space="preserve">B. </w:t>
            </w:r>
            <w:r w:rsidRPr="00B568CC">
              <w:rPr>
                <w:bCs/>
                <w:color w:val="000000"/>
              </w:rPr>
              <w:t>895 mm</w:t>
            </w:r>
          </w:p>
        </w:tc>
        <w:tc>
          <w:tcPr>
            <w:tcW w:w="2547" w:type="dxa"/>
            <w:shd w:val="clear" w:color="auto" w:fill="auto"/>
          </w:tcPr>
          <w:p w14:paraId="66FB03E8" w14:textId="77777777" w:rsidR="00CB709A" w:rsidRPr="00B568CC" w:rsidRDefault="00CB709A" w:rsidP="00E22E83">
            <w:pPr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>C.</w:t>
            </w:r>
            <w:r w:rsidRPr="00B568CC">
              <w:rPr>
                <w:color w:val="000000"/>
              </w:rPr>
              <w:t xml:space="preserve"> </w:t>
            </w:r>
            <w:r w:rsidRPr="00B568CC">
              <w:rPr>
                <w:bCs/>
                <w:color w:val="000000"/>
              </w:rPr>
              <w:t>887 mm</w:t>
            </w:r>
          </w:p>
        </w:tc>
        <w:tc>
          <w:tcPr>
            <w:tcW w:w="2547" w:type="dxa"/>
            <w:shd w:val="clear" w:color="auto" w:fill="auto"/>
          </w:tcPr>
          <w:p w14:paraId="46D1BBA4" w14:textId="77777777" w:rsidR="00CB709A" w:rsidRPr="00B568CC" w:rsidRDefault="00CB709A" w:rsidP="00E22E83">
            <w:pPr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>D.</w:t>
            </w:r>
            <w:r w:rsidRPr="00B568CC">
              <w:rPr>
                <w:color w:val="000000"/>
              </w:rPr>
              <w:t xml:space="preserve"> 878mm</w:t>
            </w:r>
          </w:p>
        </w:tc>
      </w:tr>
    </w:tbl>
    <w:p w14:paraId="7A42A1B3" w14:textId="77777777" w:rsidR="00CB709A" w:rsidRPr="00B568CC" w:rsidRDefault="00CB709A" w:rsidP="00CB709A">
      <w:pPr>
        <w:spacing w:after="0" w:line="276" w:lineRule="auto"/>
        <w:rPr>
          <w:rFonts w:eastAsia="Times New Roman"/>
          <w:color w:val="000000"/>
        </w:rPr>
      </w:pPr>
      <w:r w:rsidRPr="00B568CC">
        <w:rPr>
          <w:b/>
          <w:color w:val="000000"/>
        </w:rPr>
        <w:t xml:space="preserve">Câu 3. </w:t>
      </w:r>
      <w:r w:rsidRPr="00B568CC">
        <w:rPr>
          <w:rFonts w:eastAsia="Times New Roman"/>
          <w:color w:val="000000"/>
        </w:rPr>
        <w:t>Biểu thức đại số nào sau đây biểu thị diện tích hình chữ nhật có chiều dài bằng 9 (cm) và chiều rộng bằng x (cm)?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2"/>
        <w:gridCol w:w="2393"/>
        <w:gridCol w:w="2427"/>
        <w:gridCol w:w="2416"/>
      </w:tblGrid>
      <w:tr w:rsidR="00CB709A" w:rsidRPr="00B568CC" w14:paraId="6C28AE76" w14:textId="77777777" w:rsidTr="00E22E83">
        <w:tc>
          <w:tcPr>
            <w:tcW w:w="2546" w:type="dxa"/>
            <w:shd w:val="clear" w:color="auto" w:fill="auto"/>
          </w:tcPr>
          <w:p w14:paraId="69423ED8" w14:textId="77777777" w:rsidR="00CB709A" w:rsidRPr="00B568CC" w:rsidRDefault="00CB709A" w:rsidP="00E22E83">
            <w:pPr>
              <w:spacing w:after="0" w:line="276" w:lineRule="auto"/>
              <w:rPr>
                <w:b/>
                <w:color w:val="000000"/>
              </w:rPr>
            </w:pPr>
            <w:r w:rsidRPr="00B568CC">
              <w:rPr>
                <w:rFonts w:eastAsia="Times New Roman"/>
                <w:color w:val="000000"/>
              </w:rPr>
              <w:t>A. 9+ x.</w:t>
            </w:r>
          </w:p>
        </w:tc>
        <w:tc>
          <w:tcPr>
            <w:tcW w:w="2547" w:type="dxa"/>
            <w:shd w:val="clear" w:color="auto" w:fill="auto"/>
          </w:tcPr>
          <w:p w14:paraId="2D71D72F" w14:textId="77777777" w:rsidR="00CB709A" w:rsidRPr="00B568CC" w:rsidRDefault="00CB709A" w:rsidP="00E22E83">
            <w:pPr>
              <w:spacing w:after="0" w:line="276" w:lineRule="auto"/>
              <w:rPr>
                <w:b/>
                <w:color w:val="000000"/>
              </w:rPr>
            </w:pPr>
            <w:r w:rsidRPr="00B568CC">
              <w:rPr>
                <w:rFonts w:eastAsia="Times New Roman"/>
                <w:color w:val="000000"/>
              </w:rPr>
              <w:t xml:space="preserve">B. 9.x.                          </w:t>
            </w:r>
          </w:p>
        </w:tc>
        <w:tc>
          <w:tcPr>
            <w:tcW w:w="2547" w:type="dxa"/>
            <w:shd w:val="clear" w:color="auto" w:fill="auto"/>
          </w:tcPr>
          <w:p w14:paraId="03590370" w14:textId="77777777" w:rsidR="00CB709A" w:rsidRPr="00B568CC" w:rsidRDefault="00CB709A" w:rsidP="00E22E83">
            <w:pPr>
              <w:spacing w:after="0" w:line="276" w:lineRule="auto"/>
              <w:rPr>
                <w:b/>
                <w:color w:val="000000"/>
              </w:rPr>
            </w:pPr>
            <w:r w:rsidRPr="00B568CC">
              <w:rPr>
                <w:rFonts w:eastAsia="Times New Roman"/>
                <w:color w:val="000000"/>
              </w:rPr>
              <w:t xml:space="preserve">C. (9+x).2                     </w:t>
            </w:r>
          </w:p>
        </w:tc>
        <w:tc>
          <w:tcPr>
            <w:tcW w:w="2547" w:type="dxa"/>
            <w:shd w:val="clear" w:color="auto" w:fill="auto"/>
          </w:tcPr>
          <w:p w14:paraId="08E59F9B" w14:textId="77777777" w:rsidR="00CB709A" w:rsidRPr="00B568CC" w:rsidRDefault="00CB709A" w:rsidP="00E22E83">
            <w:pPr>
              <w:spacing w:after="0" w:line="276" w:lineRule="auto"/>
              <w:rPr>
                <w:b/>
                <w:color w:val="000000"/>
              </w:rPr>
            </w:pPr>
            <w:r w:rsidRPr="00B568CC">
              <w:rPr>
                <w:rFonts w:eastAsia="Times New Roman"/>
                <w:color w:val="000000"/>
              </w:rPr>
              <w:t>D. (9+x): 2.</w:t>
            </w:r>
          </w:p>
        </w:tc>
      </w:tr>
    </w:tbl>
    <w:p w14:paraId="6FB9C4B3" w14:textId="77777777" w:rsidR="00CB709A" w:rsidRPr="00B568CC" w:rsidRDefault="00CB709A" w:rsidP="00CB709A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rPr>
          <w:rFonts w:eastAsia="Times New Roman"/>
          <w:color w:val="000000"/>
          <w:lang w:val="vi-VN" w:eastAsia="vi-VN"/>
        </w:rPr>
      </w:pPr>
      <w:r w:rsidRPr="00B568CC">
        <w:rPr>
          <w:b/>
          <w:color w:val="000000"/>
        </w:rPr>
        <w:t xml:space="preserve">Câu 4. </w:t>
      </w:r>
      <w:r w:rsidRPr="00B568CC">
        <w:rPr>
          <w:rFonts w:eastAsia="Times New Roman"/>
          <w:color w:val="000000"/>
          <w:lang w:val="vi-VN" w:eastAsia="vi-VN"/>
        </w:rPr>
        <w:t>Biểu thức nào</w:t>
      </w:r>
      <w:r w:rsidRPr="00B568CC">
        <w:rPr>
          <w:rFonts w:eastAsia="Times New Roman"/>
          <w:color w:val="000000"/>
          <w:lang w:eastAsia="vi-VN"/>
        </w:rPr>
        <w:t xml:space="preserve"> sau đây</w:t>
      </w:r>
      <w:r w:rsidRPr="00B568CC">
        <w:rPr>
          <w:rFonts w:eastAsia="Times New Roman"/>
          <w:color w:val="000000"/>
          <w:lang w:val="vi-VN" w:eastAsia="vi-VN"/>
        </w:rPr>
        <w:t xml:space="preserve"> là đa thức một biến?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4"/>
        <w:gridCol w:w="2407"/>
        <w:gridCol w:w="2407"/>
        <w:gridCol w:w="2390"/>
      </w:tblGrid>
      <w:tr w:rsidR="00CB709A" w:rsidRPr="00B568CC" w14:paraId="724C3E66" w14:textId="77777777" w:rsidTr="00E22E83">
        <w:tc>
          <w:tcPr>
            <w:tcW w:w="2546" w:type="dxa"/>
            <w:shd w:val="clear" w:color="auto" w:fill="auto"/>
          </w:tcPr>
          <w:p w14:paraId="44BBED28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>A.</w:t>
            </w:r>
            <w:r w:rsidRPr="00B568CC">
              <w:rPr>
                <w:color w:val="000000"/>
                <w:lang w:val="vi-VN"/>
              </w:rPr>
              <w:t xml:space="preserve"> </w:t>
            </w:r>
            <w:r w:rsidRPr="00B568CC">
              <w:rPr>
                <w:noProof/>
                <w:color w:val="000000"/>
                <w:position w:val="-10"/>
              </w:rPr>
              <w:drawing>
                <wp:inline distT="0" distB="0" distL="0" distR="0" wp14:anchorId="5FC5876E" wp14:editId="37E97961">
                  <wp:extent cx="792480" cy="243840"/>
                  <wp:effectExtent l="0" t="0" r="7620" b="3810"/>
                  <wp:docPr id="17" name="Picture 17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shd w:val="clear" w:color="auto" w:fill="auto"/>
          </w:tcPr>
          <w:p w14:paraId="7885E12F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>B</w:t>
            </w:r>
            <w:r w:rsidRPr="00B568CC">
              <w:rPr>
                <w:b/>
                <w:color w:val="000000"/>
                <w:lang w:val="vi-VN"/>
              </w:rPr>
              <w:t xml:space="preserve">. </w:t>
            </w:r>
            <w:r w:rsidRPr="00B568CC">
              <w:rPr>
                <w:noProof/>
                <w:color w:val="000000"/>
                <w:position w:val="-10"/>
              </w:rPr>
              <w:drawing>
                <wp:inline distT="0" distB="0" distL="0" distR="0" wp14:anchorId="12E23FBB" wp14:editId="0CB392F9">
                  <wp:extent cx="754380" cy="243840"/>
                  <wp:effectExtent l="0" t="0" r="7620" b="3810"/>
                  <wp:docPr id="16" name="Picture 16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8CC">
              <w:rPr>
                <w:color w:val="000000"/>
                <w:lang w:val="vi-VN"/>
              </w:rPr>
              <w:t>.</w:t>
            </w:r>
          </w:p>
        </w:tc>
        <w:tc>
          <w:tcPr>
            <w:tcW w:w="2547" w:type="dxa"/>
            <w:shd w:val="clear" w:color="auto" w:fill="auto"/>
          </w:tcPr>
          <w:p w14:paraId="431CB71E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>C</w:t>
            </w:r>
            <w:r w:rsidRPr="00B568CC">
              <w:rPr>
                <w:b/>
                <w:color w:val="000000"/>
                <w:lang w:val="vi-VN"/>
              </w:rPr>
              <w:t>.</w:t>
            </w:r>
            <w:r w:rsidRPr="00B568CC">
              <w:rPr>
                <w:color w:val="000000"/>
                <w:lang w:val="vi-VN"/>
              </w:rPr>
              <w:t xml:space="preserve"> </w:t>
            </w:r>
            <w:r w:rsidRPr="00B568CC">
              <w:rPr>
                <w:noProof/>
                <w:color w:val="000000"/>
                <w:position w:val="-10"/>
              </w:rPr>
              <w:drawing>
                <wp:inline distT="0" distB="0" distL="0" distR="0" wp14:anchorId="601A0A1C" wp14:editId="6202C217">
                  <wp:extent cx="754380" cy="243840"/>
                  <wp:effectExtent l="0" t="0" r="7620" b="3810"/>
                  <wp:docPr id="15" name="Picture 15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8CC">
              <w:rPr>
                <w:color w:val="000000"/>
                <w:lang w:val="vi-VN"/>
              </w:rPr>
              <w:t>.</w:t>
            </w:r>
          </w:p>
        </w:tc>
        <w:tc>
          <w:tcPr>
            <w:tcW w:w="2547" w:type="dxa"/>
            <w:shd w:val="clear" w:color="auto" w:fill="auto"/>
          </w:tcPr>
          <w:p w14:paraId="3FA9DB3B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>D</w:t>
            </w:r>
            <w:r w:rsidRPr="00B568CC">
              <w:rPr>
                <w:b/>
                <w:color w:val="000000"/>
                <w:lang w:val="vi-VN"/>
              </w:rPr>
              <w:t>.</w:t>
            </w:r>
            <w:r w:rsidRPr="00B568CC">
              <w:rPr>
                <w:color w:val="000000"/>
                <w:lang w:val="vi-VN"/>
              </w:rPr>
              <w:t xml:space="preserve"> </w:t>
            </w:r>
            <w:r w:rsidRPr="00B568CC">
              <w:rPr>
                <w:noProof/>
                <w:color w:val="000000"/>
                <w:position w:val="-10"/>
              </w:rPr>
              <w:drawing>
                <wp:inline distT="0" distB="0" distL="0" distR="0" wp14:anchorId="1EDCD81B" wp14:editId="195B3EEE">
                  <wp:extent cx="670560" cy="190500"/>
                  <wp:effectExtent l="0" t="0" r="0" b="0"/>
                  <wp:docPr id="14" name="Picture 14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8CC">
              <w:rPr>
                <w:color w:val="000000"/>
                <w:lang w:val="vi-VN"/>
              </w:rPr>
              <w:t>.</w:t>
            </w:r>
          </w:p>
        </w:tc>
      </w:tr>
    </w:tbl>
    <w:p w14:paraId="7202B255" w14:textId="77777777" w:rsidR="00CB709A" w:rsidRPr="00B568CC" w:rsidRDefault="00CB709A" w:rsidP="00CB709A">
      <w:pPr>
        <w:spacing w:after="0" w:line="276" w:lineRule="auto"/>
        <w:contextualSpacing/>
        <w:rPr>
          <w:color w:val="000000"/>
          <w:lang w:val="vi-VN"/>
        </w:rPr>
      </w:pPr>
      <w:r w:rsidRPr="00B568CC">
        <w:rPr>
          <w:b/>
          <w:color w:val="000000"/>
        </w:rPr>
        <w:t xml:space="preserve">Câu 5. </w:t>
      </w:r>
      <w:r w:rsidRPr="00B568CC">
        <w:rPr>
          <w:rFonts w:eastAsia="Times New Roman"/>
          <w:color w:val="000000"/>
          <w:lang w:eastAsia="vi-VN"/>
        </w:rPr>
        <w:t>Giá trị</w:t>
      </w:r>
      <w:r w:rsidRPr="00B568CC">
        <w:rPr>
          <w:rFonts w:eastAsia="Times New Roman"/>
          <w:color w:val="000000"/>
          <w:lang w:val="vi-VN" w:eastAsia="vi-VN"/>
        </w:rPr>
        <w:t xml:space="preserve"> của đa thức 3x</w:t>
      </w:r>
      <w:r w:rsidRPr="00B568CC">
        <w:rPr>
          <w:rFonts w:eastAsia="Times New Roman"/>
          <w:color w:val="000000"/>
          <w:vertAlign w:val="superscript"/>
          <w:lang w:eastAsia="vi-VN"/>
        </w:rPr>
        <w:t>2</w:t>
      </w:r>
      <w:r w:rsidRPr="00B568CC">
        <w:rPr>
          <w:rFonts w:eastAsia="Times New Roman"/>
          <w:color w:val="000000"/>
          <w:lang w:eastAsia="vi-VN"/>
        </w:rPr>
        <w:t>- 5 tại x = 2</w:t>
      </w:r>
      <w:r w:rsidRPr="00B568CC">
        <w:rPr>
          <w:color w:val="000000"/>
          <w:lang w:val="vi-VN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08"/>
        <w:gridCol w:w="2404"/>
        <w:gridCol w:w="2403"/>
        <w:gridCol w:w="2403"/>
      </w:tblGrid>
      <w:tr w:rsidR="00CB709A" w:rsidRPr="00B568CC" w14:paraId="6908FCAE" w14:textId="77777777" w:rsidTr="00E22E83">
        <w:tc>
          <w:tcPr>
            <w:tcW w:w="2546" w:type="dxa"/>
            <w:shd w:val="clear" w:color="auto" w:fill="auto"/>
          </w:tcPr>
          <w:p w14:paraId="6C805AA4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 xml:space="preserve">A. </w:t>
            </w:r>
            <w:r w:rsidRPr="00B568CC">
              <w:rPr>
                <w:b/>
                <w:bCs/>
                <w:color w:val="000000"/>
              </w:rPr>
              <w:t>1</w:t>
            </w:r>
            <w:r w:rsidRPr="00B568CC">
              <w:rPr>
                <w:color w:val="000000"/>
              </w:rPr>
              <w:t>0</w:t>
            </w:r>
            <w:r w:rsidRPr="00B568CC">
              <w:rPr>
                <w:color w:val="000000"/>
                <w:lang w:val="vi-VN"/>
              </w:rPr>
              <w:t>.</w:t>
            </w:r>
          </w:p>
        </w:tc>
        <w:tc>
          <w:tcPr>
            <w:tcW w:w="2547" w:type="dxa"/>
            <w:shd w:val="clear" w:color="auto" w:fill="auto"/>
          </w:tcPr>
          <w:p w14:paraId="132237D9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>B</w:t>
            </w:r>
            <w:r w:rsidRPr="00B568CC">
              <w:rPr>
                <w:b/>
                <w:color w:val="000000"/>
                <w:lang w:val="vi-VN"/>
              </w:rPr>
              <w:t xml:space="preserve">. </w:t>
            </w:r>
            <w:r w:rsidRPr="00B568CC">
              <w:rPr>
                <w:color w:val="000000"/>
              </w:rPr>
              <w:t>19</w:t>
            </w:r>
          </w:p>
        </w:tc>
        <w:tc>
          <w:tcPr>
            <w:tcW w:w="2547" w:type="dxa"/>
            <w:shd w:val="clear" w:color="auto" w:fill="auto"/>
          </w:tcPr>
          <w:p w14:paraId="22C53376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 xml:space="preserve">C. </w:t>
            </w:r>
            <w:r w:rsidRPr="00B568CC">
              <w:rPr>
                <w:color w:val="000000"/>
              </w:rPr>
              <w:t>-7</w:t>
            </w:r>
            <w:r w:rsidRPr="00B568CC">
              <w:rPr>
                <w:color w:val="000000"/>
                <w:lang w:val="vi-VN"/>
              </w:rPr>
              <w:t>.</w:t>
            </w:r>
          </w:p>
        </w:tc>
        <w:tc>
          <w:tcPr>
            <w:tcW w:w="2547" w:type="dxa"/>
            <w:shd w:val="clear" w:color="auto" w:fill="auto"/>
          </w:tcPr>
          <w:p w14:paraId="0253EF1E" w14:textId="77777777" w:rsidR="00CB709A" w:rsidRPr="00B568CC" w:rsidRDefault="00CB709A" w:rsidP="00E22E83">
            <w:pPr>
              <w:tabs>
                <w:tab w:val="left" w:pos="3402"/>
                <w:tab w:val="left" w:pos="5669"/>
                <w:tab w:val="left" w:pos="7937"/>
              </w:tabs>
              <w:spacing w:after="0" w:line="276" w:lineRule="auto"/>
              <w:rPr>
                <w:color w:val="000000"/>
                <w:lang w:val="vi-VN"/>
              </w:rPr>
            </w:pPr>
            <w:r w:rsidRPr="00B568CC">
              <w:rPr>
                <w:bCs/>
                <w:color w:val="000000"/>
                <w:lang w:val="vi-VN"/>
              </w:rPr>
              <w:t>D</w:t>
            </w:r>
            <w:r w:rsidRPr="00B568CC">
              <w:rPr>
                <w:b/>
                <w:bCs/>
                <w:color w:val="000000"/>
                <w:lang w:val="vi-VN"/>
              </w:rPr>
              <w:t xml:space="preserve">. </w:t>
            </w:r>
            <w:r w:rsidRPr="00B568CC">
              <w:rPr>
                <w:color w:val="000000"/>
              </w:rPr>
              <w:t>7</w:t>
            </w:r>
          </w:p>
        </w:tc>
      </w:tr>
    </w:tbl>
    <w:p w14:paraId="18D2948E" w14:textId="77777777" w:rsidR="00CB709A" w:rsidRPr="00B568CC" w:rsidRDefault="00CB709A" w:rsidP="00CB709A">
      <w:pPr>
        <w:tabs>
          <w:tab w:val="left" w:pos="3402"/>
          <w:tab w:val="left" w:pos="5669"/>
          <w:tab w:val="left" w:pos="7937"/>
        </w:tabs>
        <w:spacing w:after="0" w:line="276" w:lineRule="auto"/>
        <w:contextualSpacing/>
        <w:rPr>
          <w:color w:val="000000"/>
          <w:lang w:val="vi-VN"/>
        </w:rPr>
      </w:pPr>
      <w:r w:rsidRPr="00B568CC">
        <w:rPr>
          <w:b/>
          <w:bCs/>
          <w:color w:val="000000"/>
          <w:lang w:val="pt-BR"/>
        </w:rPr>
        <w:t>Câu 6.</w:t>
      </w:r>
      <w:r w:rsidRPr="00B568CC">
        <w:rPr>
          <w:color w:val="000000"/>
          <w:lang w:val="pt-BR"/>
        </w:rPr>
        <w:t xml:space="preserve"> Bậc và </w:t>
      </w:r>
      <w:r w:rsidRPr="00B568CC">
        <w:rPr>
          <w:rFonts w:eastAsia="Times New Roman"/>
          <w:color w:val="000000"/>
          <w:lang w:val="vi-VN" w:eastAsia="vi-VN"/>
        </w:rPr>
        <w:t>hệ số cao nhất</w:t>
      </w:r>
      <w:r w:rsidRPr="00B568CC">
        <w:rPr>
          <w:rFonts w:eastAsia="Times New Roman"/>
          <w:color w:val="000000"/>
          <w:lang w:eastAsia="vi-VN"/>
        </w:rPr>
        <w:t xml:space="preserve"> </w:t>
      </w:r>
      <w:r w:rsidRPr="00B568CC">
        <w:rPr>
          <w:rFonts w:eastAsia="Times New Roman"/>
          <w:color w:val="000000"/>
          <w:lang w:val="vi-VN" w:eastAsia="vi-VN"/>
        </w:rPr>
        <w:t xml:space="preserve">của đa thức </w:t>
      </w:r>
      <w:r w:rsidRPr="00B568CC">
        <w:rPr>
          <w:noProof/>
          <w:color w:val="000000"/>
          <w:position w:val="-6"/>
        </w:rPr>
        <w:drawing>
          <wp:inline distT="0" distB="0" distL="0" distR="0" wp14:anchorId="5C89F000" wp14:editId="32C90B0A">
            <wp:extent cx="1066800" cy="205740"/>
            <wp:effectExtent l="0" t="0" r="0" b="3810"/>
            <wp:docPr id="13" name="Picture 1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8CC">
        <w:rPr>
          <w:color w:val="000000"/>
          <w:lang w:val="vi-VN"/>
        </w:rPr>
        <w:t xml:space="preserve"> </w:t>
      </w:r>
      <w:r w:rsidRPr="00B568CC">
        <w:rPr>
          <w:color w:val="000000"/>
        </w:rPr>
        <w:t xml:space="preserve">lần lượt </w:t>
      </w:r>
      <w:r w:rsidRPr="00B568CC">
        <w:rPr>
          <w:color w:val="000000"/>
          <w:lang w:val="vi-VN"/>
        </w:rPr>
        <w:t>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CB709A" w:rsidRPr="00B568CC" w14:paraId="3A6DC2FC" w14:textId="77777777" w:rsidTr="00E22E83">
        <w:tc>
          <w:tcPr>
            <w:tcW w:w="2340" w:type="dxa"/>
            <w:shd w:val="clear" w:color="auto" w:fill="auto"/>
          </w:tcPr>
          <w:p w14:paraId="6199C0EF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 xml:space="preserve">A. </w:t>
            </w:r>
            <w:r w:rsidRPr="00B568CC">
              <w:rPr>
                <w:color w:val="000000"/>
              </w:rPr>
              <w:t>5 và 7</w:t>
            </w:r>
          </w:p>
        </w:tc>
        <w:tc>
          <w:tcPr>
            <w:tcW w:w="2340" w:type="dxa"/>
            <w:shd w:val="clear" w:color="auto" w:fill="auto"/>
          </w:tcPr>
          <w:p w14:paraId="628B7740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>B</w:t>
            </w:r>
            <w:r w:rsidRPr="00B568CC">
              <w:rPr>
                <w:b/>
                <w:color w:val="000000"/>
                <w:lang w:val="vi-VN"/>
              </w:rPr>
              <w:t xml:space="preserve">. </w:t>
            </w:r>
            <w:r w:rsidRPr="00B568CC">
              <w:rPr>
                <w:color w:val="000000"/>
              </w:rPr>
              <w:t>7 và -1</w:t>
            </w:r>
          </w:p>
        </w:tc>
        <w:tc>
          <w:tcPr>
            <w:tcW w:w="2340" w:type="dxa"/>
            <w:shd w:val="clear" w:color="auto" w:fill="auto"/>
          </w:tcPr>
          <w:p w14:paraId="1B6AB7B5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 xml:space="preserve">C. </w:t>
            </w:r>
            <w:r w:rsidRPr="00B568CC">
              <w:rPr>
                <w:color w:val="000000"/>
              </w:rPr>
              <w:t>7 và 5</w:t>
            </w:r>
          </w:p>
        </w:tc>
        <w:tc>
          <w:tcPr>
            <w:tcW w:w="2340" w:type="dxa"/>
            <w:shd w:val="clear" w:color="auto" w:fill="auto"/>
          </w:tcPr>
          <w:p w14:paraId="68164BFB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rPr>
                <w:color w:val="000000"/>
              </w:rPr>
            </w:pPr>
            <w:r w:rsidRPr="00B568CC">
              <w:rPr>
                <w:b/>
                <w:bCs/>
                <w:color w:val="000000"/>
                <w:lang w:val="vi-VN"/>
              </w:rPr>
              <w:t xml:space="preserve">D. </w:t>
            </w:r>
            <w:r w:rsidRPr="00B568CC">
              <w:rPr>
                <w:color w:val="000000"/>
              </w:rPr>
              <w:t>5 và -1</w:t>
            </w:r>
            <w:r w:rsidRPr="00B568CC">
              <w:rPr>
                <w:color w:val="000000"/>
                <w:lang w:val="vi-VN"/>
              </w:rPr>
              <w:t>.</w:t>
            </w:r>
          </w:p>
        </w:tc>
      </w:tr>
    </w:tbl>
    <w:p w14:paraId="1FDE1F7B" w14:textId="4F5F0637" w:rsidR="00CB709A" w:rsidRPr="00B568CC" w:rsidRDefault="00CB709A" w:rsidP="00CB709A">
      <w:pPr>
        <w:shd w:val="clear" w:color="auto" w:fill="FFFFFF"/>
        <w:spacing w:after="100" w:afterAutospacing="1" w:line="480" w:lineRule="atLeast"/>
        <w:rPr>
          <w:rFonts w:eastAsia="Times New Roman"/>
          <w:color w:val="000000"/>
          <w:sz w:val="27"/>
          <w:szCs w:val="27"/>
        </w:rPr>
      </w:pPr>
      <w:r w:rsidRPr="00B568CC">
        <w:rPr>
          <w:rFonts w:eastAsia="Times New Roman"/>
          <w:b/>
          <w:color w:val="000000"/>
        </w:rPr>
        <w:t>Câu 7</w:t>
      </w:r>
      <w:r w:rsidR="008760E0">
        <w:rPr>
          <w:rFonts w:eastAsia="Times New Roman"/>
          <w:b/>
          <w:color w:val="000000"/>
        </w:rPr>
        <w:t>.</w:t>
      </w:r>
      <w:r w:rsidRPr="00B568CC">
        <w:rPr>
          <w:rFonts w:eastAsia="Times New Roman"/>
          <w:b/>
          <w:color w:val="000000"/>
          <w:sz w:val="24"/>
          <w:szCs w:val="24"/>
        </w:rPr>
        <w:t xml:space="preserve"> </w:t>
      </w:r>
      <w:r w:rsidRPr="00B568CC">
        <w:rPr>
          <w:rFonts w:eastAsia="Times New Roman"/>
          <w:color w:val="000000"/>
          <w:sz w:val="24"/>
          <w:szCs w:val="24"/>
        </w:rPr>
        <w:t xml:space="preserve"> </w:t>
      </w:r>
      <w:r w:rsidRPr="008760E0">
        <w:rPr>
          <w:rFonts w:eastAsia="Times New Roman"/>
          <w:color w:val="000000"/>
        </w:rPr>
        <w:t>Cho hình vẽ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  <w:gridCol w:w="3226"/>
      </w:tblGrid>
      <w:tr w:rsidR="00CB709A" w:rsidRPr="00B568CC" w14:paraId="377C9939" w14:textId="77777777" w:rsidTr="00E22E83">
        <w:tc>
          <w:tcPr>
            <w:tcW w:w="6379" w:type="dxa"/>
            <w:shd w:val="clear" w:color="auto" w:fill="auto"/>
          </w:tcPr>
          <w:p w14:paraId="276A74AC" w14:textId="77777777" w:rsidR="00CB709A" w:rsidRPr="00B568CC" w:rsidRDefault="00CB709A" w:rsidP="00E22E83">
            <w:pPr>
              <w:shd w:val="clear" w:color="auto" w:fill="FFFFFF"/>
              <w:spacing w:after="0" w:line="240" w:lineRule="auto"/>
              <w:rPr>
                <w:rFonts w:eastAsia="Times New Roman"/>
                <w:color w:val="000000"/>
              </w:rPr>
            </w:pPr>
            <w:r w:rsidRPr="00B568CC">
              <w:rPr>
                <w:rFonts w:eastAsia="Times New Roman"/>
                <w:color w:val="000000"/>
              </w:rPr>
              <w:t xml:space="preserve">Trong các khẳng định sau khẳng định nào </w:t>
            </w:r>
            <w:r w:rsidRPr="00B568CC">
              <w:rPr>
                <w:rFonts w:eastAsia="Times New Roman"/>
                <w:b/>
                <w:color w:val="000000"/>
              </w:rPr>
              <w:t>sai</w:t>
            </w:r>
            <w:r w:rsidRPr="00B568CC">
              <w:rPr>
                <w:rFonts w:eastAsia="Times New Roman"/>
                <w:color w:val="000000"/>
              </w:rPr>
              <w:t xml:space="preserve">? </w:t>
            </w:r>
          </w:p>
          <w:p w14:paraId="3A0AACCC" w14:textId="77777777" w:rsidR="00CB709A" w:rsidRPr="00B568CC" w:rsidRDefault="00CB709A" w:rsidP="00E22E83">
            <w:pPr>
              <w:shd w:val="clear" w:color="auto" w:fill="FFFFFF"/>
              <w:spacing w:after="0" w:line="240" w:lineRule="auto"/>
              <w:rPr>
                <w:rFonts w:eastAsia="Times New Roman"/>
                <w:color w:val="000000"/>
              </w:rPr>
            </w:pPr>
            <w:r w:rsidRPr="00B568CC">
              <w:rPr>
                <w:rFonts w:eastAsia="Times New Roman"/>
                <w:color w:val="000000"/>
              </w:rPr>
              <w:t>A. BA là đường vuông góc kẻ từ B đến AC;</w:t>
            </w:r>
          </w:p>
          <w:p w14:paraId="4693DE6F" w14:textId="77777777" w:rsidR="00CB709A" w:rsidRPr="00B568CC" w:rsidRDefault="00CB709A" w:rsidP="00E22E83">
            <w:pPr>
              <w:shd w:val="clear" w:color="auto" w:fill="FFFFFF"/>
              <w:spacing w:after="0" w:line="240" w:lineRule="auto"/>
              <w:rPr>
                <w:rFonts w:eastAsia="Times New Roman"/>
                <w:color w:val="000000"/>
              </w:rPr>
            </w:pPr>
            <w:r w:rsidRPr="00B568CC">
              <w:rPr>
                <w:rFonts w:eastAsia="Times New Roman"/>
                <w:color w:val="000000"/>
              </w:rPr>
              <w:t>B. BA  là khoảng cách từ B đến AC;</w:t>
            </w:r>
          </w:p>
          <w:p w14:paraId="31C91760" w14:textId="77777777" w:rsidR="00CB709A" w:rsidRPr="00B568CC" w:rsidRDefault="00CB709A" w:rsidP="00E22E83">
            <w:pPr>
              <w:shd w:val="clear" w:color="auto" w:fill="FFFFFF"/>
              <w:spacing w:after="0" w:line="240" w:lineRule="auto"/>
              <w:outlineLvl w:val="5"/>
              <w:rPr>
                <w:rFonts w:eastAsia="Times New Roman"/>
                <w:color w:val="000000"/>
              </w:rPr>
            </w:pPr>
            <w:r w:rsidRPr="00B568CC">
              <w:rPr>
                <w:rFonts w:eastAsia="Times New Roman"/>
                <w:color w:val="000000"/>
              </w:rPr>
              <w:t>C. BC là đường xiên kẻ từ B đến AC;</w:t>
            </w:r>
          </w:p>
          <w:p w14:paraId="0A92898E" w14:textId="1A2BD936" w:rsidR="00CB709A" w:rsidRPr="00B568CC" w:rsidRDefault="00CB709A" w:rsidP="00E22E83">
            <w:pPr>
              <w:shd w:val="clear" w:color="auto" w:fill="FFFFFF"/>
              <w:spacing w:after="0" w:line="240" w:lineRule="auto"/>
              <w:outlineLvl w:val="5"/>
              <w:rPr>
                <w:rFonts w:eastAsia="Times New Roman"/>
                <w:color w:val="000000"/>
                <w:sz w:val="27"/>
                <w:szCs w:val="27"/>
              </w:rPr>
            </w:pPr>
            <w:r w:rsidRPr="00B568CC">
              <w:rPr>
                <w:rFonts w:eastAsia="Times New Roman"/>
                <w:color w:val="000000"/>
              </w:rPr>
              <w:t xml:space="preserve">D. </w:t>
            </w:r>
            <w:r w:rsidRPr="00464F00">
              <w:rPr>
                <w:rFonts w:eastAsia="Times New Roman"/>
                <w:color w:val="000000"/>
              </w:rPr>
              <w:t>Độ dài đoạn thẳng AB lớn hơn độ dài đoạn thẳng</w:t>
            </w:r>
            <w:r w:rsidRPr="00B568CC">
              <w:rPr>
                <w:rFonts w:eastAsia="Times New Roman"/>
                <w:color w:val="000000"/>
                <w:sz w:val="27"/>
                <w:szCs w:val="27"/>
              </w:rPr>
              <w:t xml:space="preserve">  BC</w:t>
            </w:r>
            <w:r w:rsidR="00163B33">
              <w:rPr>
                <w:rFonts w:eastAsia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2971" w:type="dxa"/>
            <w:shd w:val="clear" w:color="auto" w:fill="auto"/>
          </w:tcPr>
          <w:p w14:paraId="32B3D199" w14:textId="77777777" w:rsidR="00CB709A" w:rsidRPr="00B568CC" w:rsidRDefault="00CB709A" w:rsidP="00E22E83">
            <w:pPr>
              <w:spacing w:after="100" w:afterAutospacing="1" w:line="480" w:lineRule="atLeast"/>
              <w:rPr>
                <w:rFonts w:eastAsia="Times New Roman"/>
                <w:b/>
                <w:bCs/>
                <w:color w:val="000000"/>
                <w:sz w:val="27"/>
                <w:szCs w:val="27"/>
              </w:rPr>
            </w:pPr>
            <w:r w:rsidRPr="00B568CC">
              <w:rPr>
                <w:rFonts w:eastAsia="Times New Roman"/>
                <w:noProof/>
                <w:color w:val="000000"/>
                <w:sz w:val="27"/>
                <w:szCs w:val="27"/>
              </w:rPr>
              <w:drawing>
                <wp:inline distT="0" distB="0" distL="0" distR="0" wp14:anchorId="65B94CB5" wp14:editId="2194EE66">
                  <wp:extent cx="1911893" cy="1291590"/>
                  <wp:effectExtent l="0" t="0" r="0" b="3810"/>
                  <wp:docPr id="12" name="Picture 12" descr="Trắc nghiệm Toán 7 chân trời bài 4 Đường vuông góc và đường xiê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rắc nghiệm Toán 7 chân trời bài 4 Đường vuông góc và đường xiê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893" cy="1291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0EF3DA" w14:textId="77777777" w:rsidR="00CB709A" w:rsidRPr="00B568CC" w:rsidRDefault="00CB709A" w:rsidP="00CB709A">
      <w:pPr>
        <w:shd w:val="clear" w:color="auto" w:fill="FFFFFF"/>
        <w:spacing w:after="0" w:line="450" w:lineRule="atLeast"/>
        <w:outlineLvl w:val="5"/>
        <w:rPr>
          <w:rFonts w:eastAsia="Times New Roman"/>
          <w:color w:val="000000"/>
          <w:sz w:val="27"/>
          <w:szCs w:val="27"/>
        </w:rPr>
      </w:pPr>
      <w:r w:rsidRPr="00B568CC">
        <w:rPr>
          <w:b/>
          <w:color w:val="000000"/>
        </w:rPr>
        <w:t>Câu 8.</w:t>
      </w:r>
      <w:r w:rsidRPr="00B568CC">
        <w:rPr>
          <w:rFonts w:eastAsia="Times New Roman"/>
          <w:color w:val="000000"/>
        </w:rPr>
        <w:t xml:space="preserve"> Nghiệm của đa thức </w:t>
      </w:r>
      <w:r w:rsidRPr="00B568CC">
        <w:rPr>
          <w:rFonts w:eastAsia="Times New Roman"/>
          <w:noProof/>
          <w:color w:val="000000"/>
          <w:position w:val="-10"/>
        </w:rPr>
        <w:drawing>
          <wp:inline distT="0" distB="0" distL="0" distR="0" wp14:anchorId="48C4680B" wp14:editId="31D84E21">
            <wp:extent cx="922020" cy="1981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8CC">
        <w:rPr>
          <w:rFonts w:eastAsia="Times New Roman"/>
          <w:color w:val="000000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05"/>
        <w:gridCol w:w="2404"/>
        <w:gridCol w:w="2404"/>
        <w:gridCol w:w="2405"/>
      </w:tblGrid>
      <w:tr w:rsidR="00CB709A" w:rsidRPr="00B568CC" w14:paraId="2F47EEBA" w14:textId="77777777" w:rsidTr="00E22E83">
        <w:tc>
          <w:tcPr>
            <w:tcW w:w="2546" w:type="dxa"/>
            <w:shd w:val="clear" w:color="auto" w:fill="auto"/>
          </w:tcPr>
          <w:p w14:paraId="52ADCB5C" w14:textId="77777777" w:rsidR="00CB709A" w:rsidRPr="00B568CC" w:rsidRDefault="00CB709A" w:rsidP="00E22E83">
            <w:pPr>
              <w:spacing w:after="0" w:line="240" w:lineRule="auto"/>
              <w:rPr>
                <w:b/>
                <w:color w:val="000000"/>
              </w:rPr>
            </w:pPr>
            <w:r w:rsidRPr="00B568CC">
              <w:rPr>
                <w:rFonts w:eastAsia="Times New Roman"/>
                <w:bCs/>
                <w:color w:val="000000"/>
              </w:rPr>
              <w:t xml:space="preserve">A. </w:t>
            </w:r>
            <w:r w:rsidRPr="00B568CC">
              <w:rPr>
                <w:rFonts w:eastAsia="Times New Roman"/>
                <w:bCs/>
                <w:color w:val="000000"/>
                <w:lang w:val="pt-BR"/>
              </w:rPr>
              <w:t>x = 3</w:t>
            </w:r>
          </w:p>
        </w:tc>
        <w:tc>
          <w:tcPr>
            <w:tcW w:w="2547" w:type="dxa"/>
            <w:shd w:val="clear" w:color="auto" w:fill="auto"/>
          </w:tcPr>
          <w:p w14:paraId="705F681A" w14:textId="77777777" w:rsidR="00CB709A" w:rsidRPr="00B568CC" w:rsidRDefault="00CB709A" w:rsidP="00E22E83">
            <w:pPr>
              <w:spacing w:after="0" w:line="240" w:lineRule="auto"/>
              <w:rPr>
                <w:b/>
                <w:color w:val="000000"/>
              </w:rPr>
            </w:pPr>
            <w:r w:rsidRPr="00B568CC">
              <w:rPr>
                <w:rFonts w:eastAsia="Times New Roman"/>
                <w:bCs/>
                <w:color w:val="000000"/>
              </w:rPr>
              <w:t xml:space="preserve">B. </w:t>
            </w:r>
            <w:r w:rsidRPr="00B568CC">
              <w:rPr>
                <w:rFonts w:eastAsia="Times New Roman"/>
                <w:bCs/>
                <w:color w:val="000000"/>
                <w:lang w:val="pt-BR"/>
              </w:rPr>
              <w:t>x = 2</w:t>
            </w:r>
          </w:p>
        </w:tc>
        <w:tc>
          <w:tcPr>
            <w:tcW w:w="2547" w:type="dxa"/>
            <w:shd w:val="clear" w:color="auto" w:fill="auto"/>
          </w:tcPr>
          <w:p w14:paraId="1729ABED" w14:textId="77777777" w:rsidR="00CB709A" w:rsidRPr="00B568CC" w:rsidRDefault="00CB709A" w:rsidP="00E22E83">
            <w:pPr>
              <w:spacing w:after="0" w:line="240" w:lineRule="auto"/>
              <w:rPr>
                <w:b/>
                <w:color w:val="000000"/>
              </w:rPr>
            </w:pPr>
            <w:r w:rsidRPr="00B568CC">
              <w:rPr>
                <w:rFonts w:eastAsia="Times New Roman"/>
                <w:bCs/>
                <w:color w:val="000000"/>
              </w:rPr>
              <w:t xml:space="preserve">C. </w:t>
            </w:r>
            <w:r w:rsidRPr="00B568CC">
              <w:rPr>
                <w:rFonts w:eastAsia="Times New Roman"/>
                <w:bCs/>
                <w:color w:val="000000"/>
                <w:lang w:val="pt-BR"/>
              </w:rPr>
              <w:t>x = -3</w:t>
            </w:r>
          </w:p>
        </w:tc>
        <w:tc>
          <w:tcPr>
            <w:tcW w:w="2547" w:type="dxa"/>
            <w:shd w:val="clear" w:color="auto" w:fill="auto"/>
          </w:tcPr>
          <w:p w14:paraId="34B56DF4" w14:textId="77777777" w:rsidR="00CB709A" w:rsidRPr="00B568CC" w:rsidRDefault="00CB709A" w:rsidP="00E22E83">
            <w:pPr>
              <w:spacing w:after="0" w:line="240" w:lineRule="auto"/>
              <w:rPr>
                <w:b/>
                <w:color w:val="000000"/>
              </w:rPr>
            </w:pPr>
            <w:r w:rsidRPr="00B568CC">
              <w:rPr>
                <w:rFonts w:eastAsia="Times New Roman"/>
                <w:bCs/>
                <w:color w:val="000000"/>
              </w:rPr>
              <w:t xml:space="preserve">D. </w:t>
            </w:r>
            <w:r w:rsidRPr="00B568CC">
              <w:rPr>
                <w:rFonts w:eastAsia="Times New Roman"/>
                <w:bCs/>
                <w:color w:val="000000"/>
                <w:lang w:val="pt-BR"/>
              </w:rPr>
              <w:t>x = 0</w:t>
            </w:r>
          </w:p>
        </w:tc>
      </w:tr>
    </w:tbl>
    <w:p w14:paraId="759E1B2D" w14:textId="77777777" w:rsidR="00CB709A" w:rsidRPr="00B568CC" w:rsidRDefault="00CB709A" w:rsidP="00CB709A">
      <w:pPr>
        <w:spacing w:after="0" w:line="240" w:lineRule="auto"/>
        <w:contextualSpacing/>
        <w:rPr>
          <w:bCs/>
          <w:color w:val="000000"/>
        </w:rPr>
      </w:pPr>
      <w:r w:rsidRPr="00B568CC">
        <w:rPr>
          <w:b/>
          <w:color w:val="000000"/>
        </w:rPr>
        <w:t xml:space="preserve">Câu 9.  </w:t>
      </w:r>
      <w:r w:rsidRPr="00B568CC">
        <w:rPr>
          <w:color w:val="000000"/>
        </w:rPr>
        <w:t>Kết quả của phép tính 5x</w:t>
      </w:r>
      <w:r w:rsidRPr="00B568CC">
        <w:rPr>
          <w:color w:val="000000"/>
          <w:vertAlign w:val="superscript"/>
        </w:rPr>
        <w:t>2</w:t>
      </w:r>
      <w:r w:rsidRPr="00B568CC">
        <w:rPr>
          <w:color w:val="000000"/>
        </w:rPr>
        <w:t xml:space="preserve"> – 7x</w:t>
      </w:r>
      <w:r w:rsidRPr="00B568CC">
        <w:rPr>
          <w:color w:val="000000"/>
          <w:vertAlign w:val="superscript"/>
        </w:rPr>
        <w:t>2</w:t>
      </w:r>
      <w:r w:rsidRPr="00B568CC">
        <w:rPr>
          <w:color w:val="000000"/>
        </w:rPr>
        <w:t xml:space="preserve">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84"/>
        <w:gridCol w:w="1835"/>
        <w:gridCol w:w="2355"/>
        <w:gridCol w:w="2986"/>
      </w:tblGrid>
      <w:tr w:rsidR="00CB709A" w:rsidRPr="00B568CC" w14:paraId="72226478" w14:textId="77777777" w:rsidTr="00E22E83">
        <w:trPr>
          <w:trHeight w:val="147"/>
        </w:trPr>
        <w:tc>
          <w:tcPr>
            <w:tcW w:w="2184" w:type="dxa"/>
            <w:shd w:val="clear" w:color="auto" w:fill="auto"/>
          </w:tcPr>
          <w:p w14:paraId="4D8583BC" w14:textId="77777777" w:rsidR="00CB709A" w:rsidRPr="00B568CC" w:rsidRDefault="00CB709A" w:rsidP="00E22E83">
            <w:pPr>
              <w:spacing w:after="0" w:line="240" w:lineRule="auto"/>
              <w:rPr>
                <w:b/>
                <w:bCs/>
                <w:color w:val="000000"/>
              </w:rPr>
            </w:pPr>
            <w:r w:rsidRPr="00B568CC">
              <w:rPr>
                <w:b/>
                <w:bCs/>
                <w:color w:val="000000"/>
              </w:rPr>
              <w:lastRenderedPageBreak/>
              <w:t>A.</w:t>
            </w:r>
            <w:r w:rsidRPr="00B568CC">
              <w:rPr>
                <w:color w:val="000000"/>
              </w:rPr>
              <w:t xml:space="preserve"> 3x</w:t>
            </w:r>
            <w:r w:rsidRPr="00B568CC">
              <w:rPr>
                <w:color w:val="000000"/>
                <w:vertAlign w:val="superscript"/>
              </w:rPr>
              <w:t>2</w:t>
            </w:r>
          </w:p>
        </w:tc>
        <w:tc>
          <w:tcPr>
            <w:tcW w:w="1835" w:type="dxa"/>
            <w:shd w:val="clear" w:color="auto" w:fill="auto"/>
          </w:tcPr>
          <w:p w14:paraId="161B9CD7" w14:textId="77777777" w:rsidR="00CB709A" w:rsidRPr="00B568CC" w:rsidRDefault="00CB709A" w:rsidP="00E22E83">
            <w:pPr>
              <w:spacing w:after="0" w:line="240" w:lineRule="auto"/>
              <w:contextualSpacing/>
              <w:rPr>
                <w:bCs/>
                <w:color w:val="000000"/>
              </w:rPr>
            </w:pPr>
            <w:r w:rsidRPr="00B568CC">
              <w:rPr>
                <w:color w:val="000000"/>
              </w:rPr>
              <w:t>B. 2x</w:t>
            </w:r>
            <w:r w:rsidRPr="00B568CC">
              <w:rPr>
                <w:color w:val="000000"/>
                <w:vertAlign w:val="superscript"/>
              </w:rPr>
              <w:t>2</w:t>
            </w:r>
          </w:p>
        </w:tc>
        <w:tc>
          <w:tcPr>
            <w:tcW w:w="2355" w:type="dxa"/>
            <w:shd w:val="clear" w:color="auto" w:fill="auto"/>
          </w:tcPr>
          <w:p w14:paraId="3C5C99E8" w14:textId="77777777" w:rsidR="00CB709A" w:rsidRPr="00B568CC" w:rsidRDefault="00CB709A" w:rsidP="00E22E83">
            <w:pPr>
              <w:spacing w:after="0" w:line="240" w:lineRule="auto"/>
              <w:contextualSpacing/>
              <w:rPr>
                <w:bCs/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 xml:space="preserve">C. </w:t>
            </w:r>
            <w:r w:rsidRPr="00B568CC">
              <w:rPr>
                <w:color w:val="000000"/>
              </w:rPr>
              <w:t xml:space="preserve"> -2x</w:t>
            </w:r>
            <w:r w:rsidRPr="00B568CC">
              <w:rPr>
                <w:color w:val="000000"/>
                <w:vertAlign w:val="superscript"/>
              </w:rPr>
              <w:t>2</w:t>
            </w:r>
          </w:p>
        </w:tc>
        <w:tc>
          <w:tcPr>
            <w:tcW w:w="2986" w:type="dxa"/>
            <w:shd w:val="clear" w:color="auto" w:fill="auto"/>
          </w:tcPr>
          <w:p w14:paraId="47891CCB" w14:textId="77777777" w:rsidR="00CB709A" w:rsidRPr="00B568CC" w:rsidRDefault="00CB709A" w:rsidP="00E22E83">
            <w:pPr>
              <w:spacing w:after="0" w:line="240" w:lineRule="auto"/>
              <w:contextualSpacing/>
              <w:rPr>
                <w:bCs/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 xml:space="preserve">D. </w:t>
            </w:r>
            <w:r w:rsidRPr="00B568CC">
              <w:rPr>
                <w:color w:val="000000"/>
              </w:rPr>
              <w:t>2x</w:t>
            </w:r>
            <w:r w:rsidRPr="00B568CC">
              <w:rPr>
                <w:color w:val="000000"/>
                <w:vertAlign w:val="superscript"/>
              </w:rPr>
              <w:t>2</w:t>
            </w:r>
          </w:p>
        </w:tc>
      </w:tr>
    </w:tbl>
    <w:p w14:paraId="2C754FCC" w14:textId="77777777" w:rsidR="00CB709A" w:rsidRPr="00B568CC" w:rsidRDefault="00CB709A" w:rsidP="00163B33">
      <w:pPr>
        <w:spacing w:after="0" w:line="240" w:lineRule="auto"/>
        <w:jc w:val="both"/>
        <w:rPr>
          <w:color w:val="000000"/>
        </w:rPr>
      </w:pPr>
      <w:r w:rsidRPr="00B568CC">
        <w:rPr>
          <w:b/>
          <w:color w:val="000000"/>
        </w:rPr>
        <w:t xml:space="preserve">Câu 10. </w:t>
      </w:r>
      <w:r w:rsidRPr="00B568CC">
        <w:rPr>
          <w:color w:val="000000"/>
        </w:rPr>
        <w:t xml:space="preserve"> Cho tam giác ABC có đường trung tuyến AM, điểm G là trọng tâm của tam giác. Khẳng định nào sau đây là </w:t>
      </w:r>
      <w:r w:rsidRPr="00B568CC">
        <w:rPr>
          <w:bCs/>
          <w:iCs/>
          <w:color w:val="000000"/>
        </w:rPr>
        <w:t>đúng</w:t>
      </w:r>
      <w:r w:rsidRPr="00B568CC">
        <w:rPr>
          <w:color w:val="000000"/>
        </w:rPr>
        <w:t>?</w:t>
      </w:r>
    </w:p>
    <w:tbl>
      <w:tblPr>
        <w:tblW w:w="10189" w:type="dxa"/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8"/>
      </w:tblGrid>
      <w:tr w:rsidR="00CB709A" w:rsidRPr="00B568CC" w14:paraId="3BD97C3C" w14:textId="77777777" w:rsidTr="00E22E83">
        <w:trPr>
          <w:trHeight w:val="871"/>
        </w:trPr>
        <w:tc>
          <w:tcPr>
            <w:tcW w:w="2547" w:type="dxa"/>
            <w:shd w:val="clear" w:color="auto" w:fill="auto"/>
          </w:tcPr>
          <w:p w14:paraId="2B8316DC" w14:textId="77777777" w:rsidR="00CB709A" w:rsidRPr="00B568CC" w:rsidRDefault="00CB709A" w:rsidP="00E22E83">
            <w:pPr>
              <w:spacing w:after="0" w:line="360" w:lineRule="auto"/>
              <w:rPr>
                <w:color w:val="000000"/>
              </w:rPr>
            </w:pPr>
            <w:r w:rsidRPr="00B568CC">
              <w:rPr>
                <w:b/>
                <w:color w:val="000000"/>
              </w:rPr>
              <w:t>A</w:t>
            </w:r>
            <w:r w:rsidRPr="00B568CC">
              <w:rPr>
                <w:color w:val="000000"/>
              </w:rPr>
              <w:t xml:space="preserve">. </w:t>
            </w:r>
            <w:r w:rsidRPr="00B568CC">
              <w:rPr>
                <w:noProof/>
                <w:color w:val="000000"/>
                <w:position w:val="-24"/>
              </w:rPr>
              <w:drawing>
                <wp:inline distT="0" distB="0" distL="0" distR="0" wp14:anchorId="523A238D" wp14:editId="1B72B0B7">
                  <wp:extent cx="571500" cy="3886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shd w:val="clear" w:color="auto" w:fill="auto"/>
          </w:tcPr>
          <w:p w14:paraId="5F10AFEA" w14:textId="77777777" w:rsidR="00CB709A" w:rsidRPr="00B568CC" w:rsidRDefault="00CB709A" w:rsidP="00E22E83">
            <w:pPr>
              <w:spacing w:after="0" w:line="360" w:lineRule="auto"/>
              <w:rPr>
                <w:color w:val="000000"/>
              </w:rPr>
            </w:pPr>
            <w:r w:rsidRPr="00B568CC">
              <w:rPr>
                <w:b/>
                <w:color w:val="000000"/>
              </w:rPr>
              <w:t>B</w:t>
            </w:r>
            <w:r w:rsidRPr="00B568CC">
              <w:rPr>
                <w:color w:val="000000"/>
              </w:rPr>
              <w:t xml:space="preserve">. </w:t>
            </w:r>
            <w:r w:rsidRPr="00B568CC">
              <w:rPr>
                <w:noProof/>
                <w:color w:val="000000"/>
                <w:position w:val="-24"/>
              </w:rPr>
              <w:drawing>
                <wp:inline distT="0" distB="0" distL="0" distR="0" wp14:anchorId="19F223D1" wp14:editId="7954B967">
                  <wp:extent cx="571500" cy="38862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shd w:val="clear" w:color="auto" w:fill="auto"/>
          </w:tcPr>
          <w:p w14:paraId="1E39947A" w14:textId="77777777" w:rsidR="00CB709A" w:rsidRPr="00B568CC" w:rsidRDefault="00CB709A" w:rsidP="00E22E83">
            <w:pPr>
              <w:spacing w:after="0" w:line="360" w:lineRule="auto"/>
              <w:rPr>
                <w:color w:val="000000"/>
              </w:rPr>
            </w:pPr>
            <w:r w:rsidRPr="00B568CC">
              <w:rPr>
                <w:b/>
                <w:color w:val="000000"/>
              </w:rPr>
              <w:t>C</w:t>
            </w:r>
            <w:r w:rsidRPr="00B568CC">
              <w:rPr>
                <w:color w:val="000000"/>
              </w:rPr>
              <w:t xml:space="preserve">. </w:t>
            </w:r>
            <w:r w:rsidRPr="00B568CC">
              <w:rPr>
                <w:noProof/>
                <w:color w:val="000000"/>
                <w:position w:val="-24"/>
              </w:rPr>
              <w:drawing>
                <wp:inline distT="0" distB="0" distL="0" distR="0" wp14:anchorId="42599243" wp14:editId="014CF946">
                  <wp:extent cx="571500" cy="3886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shd w:val="clear" w:color="auto" w:fill="auto"/>
          </w:tcPr>
          <w:p w14:paraId="2201D873" w14:textId="77777777" w:rsidR="00CB709A" w:rsidRPr="00B568CC" w:rsidRDefault="00CB709A" w:rsidP="00E22E83">
            <w:pPr>
              <w:spacing w:after="0" w:line="360" w:lineRule="auto"/>
              <w:rPr>
                <w:color w:val="000000"/>
              </w:rPr>
            </w:pPr>
            <w:r w:rsidRPr="00B568CC">
              <w:rPr>
                <w:b/>
                <w:color w:val="000000"/>
              </w:rPr>
              <w:t>D</w:t>
            </w:r>
            <w:r w:rsidRPr="00B568CC">
              <w:rPr>
                <w:color w:val="000000"/>
              </w:rPr>
              <w:t xml:space="preserve">. </w:t>
            </w:r>
            <w:r w:rsidRPr="00B568CC">
              <w:rPr>
                <w:noProof/>
                <w:color w:val="000000"/>
                <w:position w:val="-24"/>
              </w:rPr>
              <w:drawing>
                <wp:inline distT="0" distB="0" distL="0" distR="0" wp14:anchorId="0103993F" wp14:editId="021ABCD0">
                  <wp:extent cx="571500" cy="3886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7FD613" w14:textId="77777777" w:rsidR="00CB709A" w:rsidRPr="00B568CC" w:rsidRDefault="00CB709A" w:rsidP="00CB709A">
      <w:pPr>
        <w:spacing w:after="0" w:line="276" w:lineRule="auto"/>
        <w:ind w:right="-284"/>
        <w:rPr>
          <w:color w:val="000000"/>
        </w:rPr>
      </w:pPr>
      <w:r w:rsidRPr="00B568CC">
        <w:rPr>
          <w:b/>
          <w:color w:val="000000"/>
        </w:rPr>
        <w:t>Câu 11</w:t>
      </w:r>
      <w:r w:rsidRPr="00B568CC">
        <w:rPr>
          <w:color w:val="000000"/>
        </w:rPr>
        <w:t xml:space="preserve">. Đường trung trực của đoạn thẳng MN cắt MN tại H khi đó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7"/>
        <w:gridCol w:w="2406"/>
        <w:gridCol w:w="2406"/>
        <w:gridCol w:w="2409"/>
      </w:tblGrid>
      <w:tr w:rsidR="00CB709A" w:rsidRPr="00B568CC" w14:paraId="376A18D8" w14:textId="77777777" w:rsidTr="00E22E83">
        <w:tc>
          <w:tcPr>
            <w:tcW w:w="2546" w:type="dxa"/>
            <w:shd w:val="clear" w:color="auto" w:fill="auto"/>
          </w:tcPr>
          <w:p w14:paraId="40446D4C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jc w:val="both"/>
              <w:rPr>
                <w:color w:val="000000"/>
              </w:rPr>
            </w:pPr>
            <w:r w:rsidRPr="00B568CC">
              <w:rPr>
                <w:rFonts w:eastAsia="Times New Roman"/>
                <w:b/>
                <w:color w:val="000000"/>
              </w:rPr>
              <w:t>A</w:t>
            </w:r>
            <w:r w:rsidRPr="00B568CC">
              <w:rPr>
                <w:rFonts w:eastAsia="Times New Roman"/>
                <w:color w:val="000000"/>
              </w:rPr>
              <w:t>. HM &gt; HN</w:t>
            </w:r>
          </w:p>
        </w:tc>
        <w:tc>
          <w:tcPr>
            <w:tcW w:w="2547" w:type="dxa"/>
            <w:shd w:val="clear" w:color="auto" w:fill="auto"/>
          </w:tcPr>
          <w:p w14:paraId="1C21C0A6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jc w:val="both"/>
              <w:rPr>
                <w:color w:val="000000"/>
              </w:rPr>
            </w:pPr>
            <w:r w:rsidRPr="00B568CC">
              <w:rPr>
                <w:rFonts w:eastAsia="Times New Roman"/>
                <w:b/>
                <w:color w:val="000000"/>
              </w:rPr>
              <w:t>B.</w:t>
            </w:r>
            <w:r w:rsidRPr="00B568CC">
              <w:rPr>
                <w:rFonts w:eastAsia="Times New Roman"/>
                <w:color w:val="000000"/>
              </w:rPr>
              <w:t xml:space="preserve"> HM &lt;HN</w:t>
            </w:r>
          </w:p>
        </w:tc>
        <w:tc>
          <w:tcPr>
            <w:tcW w:w="2547" w:type="dxa"/>
            <w:shd w:val="clear" w:color="auto" w:fill="auto"/>
          </w:tcPr>
          <w:p w14:paraId="55E85115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jc w:val="both"/>
              <w:rPr>
                <w:color w:val="000000"/>
              </w:rPr>
            </w:pPr>
            <w:r w:rsidRPr="00B568CC">
              <w:rPr>
                <w:rFonts w:eastAsia="Times New Roman"/>
                <w:b/>
                <w:color w:val="000000"/>
              </w:rPr>
              <w:t>C</w:t>
            </w:r>
            <w:r w:rsidRPr="00B568CC">
              <w:rPr>
                <w:rFonts w:eastAsia="Times New Roman"/>
                <w:color w:val="000000"/>
              </w:rPr>
              <w:t>. HM =HN</w:t>
            </w:r>
          </w:p>
        </w:tc>
        <w:tc>
          <w:tcPr>
            <w:tcW w:w="2547" w:type="dxa"/>
            <w:shd w:val="clear" w:color="auto" w:fill="auto"/>
          </w:tcPr>
          <w:p w14:paraId="4C7B75FC" w14:textId="77777777" w:rsidR="00CB709A" w:rsidRPr="00B568CC" w:rsidRDefault="00CB709A" w:rsidP="00E22E83">
            <w:pPr>
              <w:tabs>
                <w:tab w:val="left" w:pos="992"/>
              </w:tabs>
              <w:spacing w:after="0" w:line="276" w:lineRule="auto"/>
              <w:jc w:val="both"/>
              <w:rPr>
                <w:color w:val="000000"/>
              </w:rPr>
            </w:pPr>
            <w:r w:rsidRPr="00B568CC">
              <w:rPr>
                <w:rFonts w:eastAsia="Times New Roman"/>
                <w:b/>
                <w:color w:val="000000"/>
              </w:rPr>
              <w:t>D</w:t>
            </w:r>
            <w:r w:rsidRPr="00B568CC">
              <w:rPr>
                <w:rFonts w:eastAsia="Times New Roman"/>
                <w:color w:val="000000"/>
              </w:rPr>
              <w:t>. HM = 2MN</w:t>
            </w:r>
          </w:p>
        </w:tc>
      </w:tr>
    </w:tbl>
    <w:p w14:paraId="7C47D734" w14:textId="77777777" w:rsidR="00CB709A" w:rsidRPr="00B568CC" w:rsidRDefault="00CB709A" w:rsidP="00CB709A">
      <w:pPr>
        <w:tabs>
          <w:tab w:val="left" w:pos="992"/>
        </w:tabs>
        <w:spacing w:after="0" w:line="276" w:lineRule="auto"/>
        <w:jc w:val="both"/>
        <w:rPr>
          <w:color w:val="000000"/>
        </w:rPr>
      </w:pPr>
      <w:r w:rsidRPr="00B568CC">
        <w:rPr>
          <w:b/>
          <w:color w:val="000000"/>
        </w:rPr>
        <w:t xml:space="preserve">Câu 12. </w:t>
      </w:r>
      <w:r w:rsidRPr="00B568CC">
        <w:rPr>
          <w:color w:val="000000"/>
        </w:rPr>
        <w:t xml:space="preserve"> Nếu các đường phân giác trong của tam giác cắt nhau tại điểm </w:t>
      </w:r>
      <w:r w:rsidRPr="00B568CC">
        <w:rPr>
          <w:noProof/>
          <w:color w:val="000000"/>
          <w:position w:val="-4"/>
        </w:rPr>
        <w:drawing>
          <wp:inline distT="0" distB="0" distL="0" distR="0" wp14:anchorId="56CA3C02" wp14:editId="276CEC05">
            <wp:extent cx="152400" cy="167640"/>
            <wp:effectExtent l="0" t="0" r="0" b="381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8CC">
        <w:rPr>
          <w:color w:val="000000"/>
        </w:rPr>
        <w:t xml:space="preserve"> thì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0"/>
        <w:gridCol w:w="4808"/>
      </w:tblGrid>
      <w:tr w:rsidR="00CB709A" w:rsidRPr="00B568CC" w14:paraId="6B959129" w14:textId="77777777" w:rsidTr="00E22E83">
        <w:tc>
          <w:tcPr>
            <w:tcW w:w="5093" w:type="dxa"/>
            <w:shd w:val="clear" w:color="auto" w:fill="auto"/>
          </w:tcPr>
          <w:p w14:paraId="6B17E3B1" w14:textId="77777777" w:rsidR="00CB709A" w:rsidRPr="00B568CC" w:rsidRDefault="00CB709A" w:rsidP="00E22E83">
            <w:pPr>
              <w:spacing w:after="0" w:line="276" w:lineRule="auto"/>
              <w:ind w:right="-284"/>
              <w:rPr>
                <w:rFonts w:eastAsia="Times New Roman"/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 xml:space="preserve">A. </w:t>
            </w:r>
            <w:r w:rsidRPr="00B568CC">
              <w:rPr>
                <w:noProof/>
                <w:color w:val="000000"/>
                <w:position w:val="-4"/>
              </w:rPr>
              <w:drawing>
                <wp:inline distT="0" distB="0" distL="0" distR="0" wp14:anchorId="18A74DA4" wp14:editId="655A4D8A">
                  <wp:extent cx="152400" cy="167640"/>
                  <wp:effectExtent l="0" t="0" r="0" b="3810"/>
                  <wp:docPr id="5" name="Picture 5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8CC">
              <w:rPr>
                <w:b/>
                <w:bCs/>
                <w:color w:val="000000"/>
              </w:rPr>
              <w:t xml:space="preserve"> </w:t>
            </w:r>
            <w:r w:rsidRPr="00B568CC">
              <w:rPr>
                <w:bCs/>
                <w:color w:val="000000"/>
              </w:rPr>
              <w:t>là trọng tâm của tam giác</w:t>
            </w:r>
            <w:r w:rsidRPr="00B568CC">
              <w:rPr>
                <w:color w:val="000000"/>
              </w:rPr>
              <w:t>.</w:t>
            </w:r>
          </w:p>
        </w:tc>
        <w:tc>
          <w:tcPr>
            <w:tcW w:w="5094" w:type="dxa"/>
            <w:shd w:val="clear" w:color="auto" w:fill="auto"/>
          </w:tcPr>
          <w:p w14:paraId="0E86FC9B" w14:textId="77777777" w:rsidR="00CB709A" w:rsidRPr="00B568CC" w:rsidRDefault="00CB709A" w:rsidP="00E22E83">
            <w:pPr>
              <w:spacing w:after="0" w:line="276" w:lineRule="auto"/>
              <w:ind w:right="-284"/>
              <w:rPr>
                <w:rFonts w:eastAsia="Times New Roman"/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>B</w:t>
            </w:r>
            <w:r w:rsidRPr="00B568CC">
              <w:rPr>
                <w:b/>
                <w:color w:val="000000"/>
              </w:rPr>
              <w:t xml:space="preserve">.  </w:t>
            </w:r>
            <w:r w:rsidRPr="00B568CC">
              <w:rPr>
                <w:noProof/>
                <w:color w:val="000000"/>
                <w:position w:val="-4"/>
              </w:rPr>
              <w:drawing>
                <wp:inline distT="0" distB="0" distL="0" distR="0" wp14:anchorId="545D937A" wp14:editId="24EFA230">
                  <wp:extent cx="152400" cy="167640"/>
                  <wp:effectExtent l="0" t="0" r="0" b="3810"/>
                  <wp:docPr id="4" name="Picture 4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8CC">
              <w:rPr>
                <w:b/>
                <w:color w:val="000000"/>
              </w:rPr>
              <w:t xml:space="preserve"> </w:t>
            </w:r>
            <w:r w:rsidRPr="00B568CC">
              <w:rPr>
                <w:color w:val="000000"/>
              </w:rPr>
              <w:t>là trực tâm của tam giác.</w:t>
            </w:r>
          </w:p>
        </w:tc>
      </w:tr>
      <w:tr w:rsidR="00CB709A" w:rsidRPr="00B568CC" w14:paraId="08F02389" w14:textId="77777777" w:rsidTr="00E22E83">
        <w:tc>
          <w:tcPr>
            <w:tcW w:w="5093" w:type="dxa"/>
            <w:shd w:val="clear" w:color="auto" w:fill="auto"/>
          </w:tcPr>
          <w:p w14:paraId="63EEBD57" w14:textId="77777777" w:rsidR="00CB709A" w:rsidRPr="00B568CC" w:rsidRDefault="00CB709A" w:rsidP="00E22E83">
            <w:pPr>
              <w:spacing w:after="0" w:line="276" w:lineRule="auto"/>
              <w:ind w:right="-284"/>
              <w:rPr>
                <w:rFonts w:eastAsia="Times New Roman"/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>C</w:t>
            </w:r>
            <w:r w:rsidRPr="00B568CC">
              <w:rPr>
                <w:b/>
                <w:color w:val="000000"/>
              </w:rPr>
              <w:t xml:space="preserve">. </w:t>
            </w:r>
            <w:r w:rsidRPr="00B568CC">
              <w:rPr>
                <w:noProof/>
                <w:color w:val="000000"/>
                <w:position w:val="-4"/>
              </w:rPr>
              <w:drawing>
                <wp:inline distT="0" distB="0" distL="0" distR="0" wp14:anchorId="182DD060" wp14:editId="309FAA8C">
                  <wp:extent cx="152400" cy="167640"/>
                  <wp:effectExtent l="0" t="0" r="0" b="3810"/>
                  <wp:docPr id="3" name="Picture 3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8CC">
              <w:rPr>
                <w:b/>
                <w:color w:val="000000"/>
              </w:rPr>
              <w:t xml:space="preserve">  </w:t>
            </w:r>
            <w:r w:rsidRPr="00B568CC">
              <w:rPr>
                <w:color w:val="000000"/>
              </w:rPr>
              <w:t>cách đều ba đỉnh tam giác</w:t>
            </w:r>
          </w:p>
        </w:tc>
        <w:tc>
          <w:tcPr>
            <w:tcW w:w="5094" w:type="dxa"/>
            <w:shd w:val="clear" w:color="auto" w:fill="auto"/>
          </w:tcPr>
          <w:p w14:paraId="58E29EBA" w14:textId="77777777" w:rsidR="00CB709A" w:rsidRPr="00B568CC" w:rsidRDefault="00CB709A" w:rsidP="00E22E83">
            <w:pPr>
              <w:spacing w:after="0" w:line="276" w:lineRule="auto"/>
              <w:ind w:right="-284"/>
              <w:rPr>
                <w:rFonts w:eastAsia="Times New Roman"/>
                <w:color w:val="000000"/>
              </w:rPr>
            </w:pPr>
            <w:r w:rsidRPr="00B568CC">
              <w:rPr>
                <w:b/>
                <w:bCs/>
                <w:color w:val="000000"/>
              </w:rPr>
              <w:t>D</w:t>
            </w:r>
            <w:r w:rsidRPr="00B568CC">
              <w:rPr>
                <w:b/>
                <w:color w:val="000000"/>
              </w:rPr>
              <w:t xml:space="preserve">. </w:t>
            </w:r>
            <w:r w:rsidRPr="00B568CC">
              <w:rPr>
                <w:noProof/>
                <w:color w:val="000000"/>
                <w:position w:val="-4"/>
              </w:rPr>
              <w:drawing>
                <wp:inline distT="0" distB="0" distL="0" distR="0" wp14:anchorId="785E951F" wp14:editId="5F8BC56A">
                  <wp:extent cx="152400" cy="167640"/>
                  <wp:effectExtent l="0" t="0" r="0" b="3810"/>
                  <wp:docPr id="2" name="Picture 2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8CC">
              <w:rPr>
                <w:b/>
                <w:color w:val="000000"/>
              </w:rPr>
              <w:t xml:space="preserve"> </w:t>
            </w:r>
            <w:r w:rsidRPr="00B568CC">
              <w:rPr>
                <w:color w:val="000000"/>
              </w:rPr>
              <w:t>cách đều ba cạnh tam giác.</w:t>
            </w:r>
          </w:p>
        </w:tc>
      </w:tr>
    </w:tbl>
    <w:p w14:paraId="7F8FE9B3" w14:textId="5A7B7A44" w:rsidR="00CB709A" w:rsidRPr="00B568CC" w:rsidRDefault="00CB709A" w:rsidP="00CB709A">
      <w:pPr>
        <w:tabs>
          <w:tab w:val="left" w:pos="992"/>
        </w:tabs>
        <w:spacing w:after="0" w:line="240" w:lineRule="auto"/>
        <w:jc w:val="both"/>
        <w:rPr>
          <w:rFonts w:eastAsia="Times New Roman"/>
          <w:b/>
          <w:color w:val="000000"/>
        </w:rPr>
      </w:pPr>
      <w:r w:rsidRPr="00B568CC">
        <w:rPr>
          <w:rFonts w:eastAsia="Times New Roman"/>
          <w:b/>
          <w:color w:val="000000"/>
        </w:rPr>
        <w:t>II. Phần tự luận (7,0 điểm)</w:t>
      </w:r>
    </w:p>
    <w:p w14:paraId="4F057B4D" w14:textId="77777777" w:rsidR="00CB709A" w:rsidRPr="00B568CC" w:rsidRDefault="00CB709A" w:rsidP="00CB709A">
      <w:pPr>
        <w:spacing w:after="0" w:line="240" w:lineRule="auto"/>
        <w:ind w:left="48" w:right="48"/>
        <w:jc w:val="both"/>
        <w:rPr>
          <w:rFonts w:eastAsia="Times New Roman"/>
          <w:b/>
          <w:color w:val="000000"/>
        </w:rPr>
      </w:pPr>
      <w:r w:rsidRPr="00B568CC">
        <w:rPr>
          <w:rFonts w:eastAsia="Times New Roman"/>
          <w:b/>
          <w:color w:val="000000"/>
        </w:rPr>
        <w:t>Câu 13. (1,0 điểm)</w:t>
      </w:r>
    </w:p>
    <w:p w14:paraId="20581BCE" w14:textId="14CEE74A" w:rsidR="00CB709A" w:rsidRPr="00B568CC" w:rsidRDefault="00CB709A" w:rsidP="00CB709A">
      <w:pPr>
        <w:spacing w:after="0" w:line="240" w:lineRule="auto"/>
        <w:ind w:left="48" w:right="48"/>
        <w:jc w:val="both"/>
        <w:rPr>
          <w:rFonts w:eastAsia="Times New Roman"/>
          <w:color w:val="000000"/>
        </w:rPr>
      </w:pPr>
      <w:r w:rsidRPr="00B568CC">
        <w:rPr>
          <w:rFonts w:eastAsia="Times New Roman"/>
          <w:b/>
          <w:color w:val="000000"/>
        </w:rPr>
        <w:t xml:space="preserve"> </w:t>
      </w:r>
      <w:r w:rsidR="00157ED5">
        <w:rPr>
          <w:rFonts w:eastAsia="Times New Roman"/>
          <w:b/>
          <w:color w:val="000000"/>
        </w:rPr>
        <w:tab/>
      </w:r>
      <w:r w:rsidRPr="00B568CC">
        <w:rPr>
          <w:rFonts w:eastAsia="Times New Roman"/>
          <w:color w:val="000000"/>
        </w:rPr>
        <w:t>Tổ I của lớp 7A  có 5 học sinh nữ là: Ánh, Hương, Hoa, Ngân, Loan và 5 học sinh nam là: Bình, Dũng, Hùng, Huy, Khoa. Chọn ra ngẫu nhiên một học sinh trong tổ I của lớp 7A.</w:t>
      </w:r>
    </w:p>
    <w:p w14:paraId="6F2F77B6" w14:textId="608BBAD4" w:rsidR="00CB709A" w:rsidRPr="00B568CC" w:rsidRDefault="00CB709A" w:rsidP="00CB709A">
      <w:pPr>
        <w:numPr>
          <w:ilvl w:val="0"/>
          <w:numId w:val="1"/>
        </w:numPr>
        <w:spacing w:after="0" w:line="240" w:lineRule="auto"/>
        <w:ind w:right="48"/>
        <w:jc w:val="both"/>
        <w:rPr>
          <w:rFonts w:eastAsia="Times New Roman"/>
          <w:color w:val="000000"/>
        </w:rPr>
      </w:pPr>
      <w:r w:rsidRPr="00B568CC">
        <w:rPr>
          <w:rFonts w:eastAsia="Times New Roman"/>
          <w:color w:val="000000"/>
        </w:rPr>
        <w:t>Có bao nhiêu kết quả có thể xảy ra đối với học sinh được chọn ra? Viết các kết quả đó?</w:t>
      </w:r>
    </w:p>
    <w:p w14:paraId="0B108512" w14:textId="6B8B32A7" w:rsidR="00CB709A" w:rsidRPr="00B568CC" w:rsidRDefault="00CB709A" w:rsidP="00CB709A">
      <w:pPr>
        <w:numPr>
          <w:ilvl w:val="0"/>
          <w:numId w:val="1"/>
        </w:numPr>
        <w:spacing w:after="0" w:line="240" w:lineRule="auto"/>
        <w:ind w:right="48"/>
        <w:jc w:val="both"/>
        <w:rPr>
          <w:rFonts w:eastAsia="Times New Roman"/>
          <w:color w:val="000000"/>
        </w:rPr>
      </w:pPr>
      <w:r w:rsidRPr="00B568CC">
        <w:rPr>
          <w:rFonts w:eastAsia="Times New Roman"/>
          <w:color w:val="000000"/>
        </w:rPr>
        <w:t>Tính xác suất của mỗi biến cố  B “Học sinh được chọn ra là học sinh nữ”</w:t>
      </w:r>
      <w:r w:rsidR="00157ED5">
        <w:rPr>
          <w:rFonts w:eastAsia="Times New Roman"/>
          <w:color w:val="000000"/>
        </w:rPr>
        <w:t>.</w:t>
      </w:r>
    </w:p>
    <w:p w14:paraId="13CDB213" w14:textId="77777777" w:rsidR="00CB709A" w:rsidRPr="00B568CC" w:rsidRDefault="00CB709A" w:rsidP="00CB709A">
      <w:pPr>
        <w:tabs>
          <w:tab w:val="left" w:pos="992"/>
        </w:tabs>
        <w:spacing w:after="0" w:line="240" w:lineRule="auto"/>
        <w:jc w:val="both"/>
        <w:rPr>
          <w:rFonts w:eastAsia="Times New Roman"/>
          <w:b/>
          <w:color w:val="000000"/>
        </w:rPr>
      </w:pPr>
      <w:r w:rsidRPr="00B568CC">
        <w:rPr>
          <w:rFonts w:eastAsia="Times New Roman"/>
          <w:b/>
          <w:color w:val="000000"/>
        </w:rPr>
        <w:t>Câu 14. (1,5 điểm)</w:t>
      </w:r>
    </w:p>
    <w:p w14:paraId="55352EA9" w14:textId="77777777" w:rsidR="00CB709A" w:rsidRPr="00B568CC" w:rsidRDefault="00CB709A" w:rsidP="00CB709A">
      <w:pPr>
        <w:tabs>
          <w:tab w:val="left" w:pos="992"/>
        </w:tabs>
        <w:spacing w:after="0" w:line="240" w:lineRule="auto"/>
        <w:jc w:val="both"/>
        <w:rPr>
          <w:rFonts w:eastAsia="Times New Roman"/>
          <w:color w:val="000000"/>
        </w:rPr>
      </w:pPr>
      <w:r w:rsidRPr="00B568CC">
        <w:rPr>
          <w:rFonts w:eastAsia="Times New Roman"/>
          <w:b/>
          <w:color w:val="000000"/>
        </w:rPr>
        <w:t>a)</w:t>
      </w:r>
      <w:r w:rsidRPr="00B568CC">
        <w:rPr>
          <w:rFonts w:eastAsia="Times New Roman"/>
          <w:color w:val="000000"/>
        </w:rPr>
        <w:t xml:space="preserve">  Tính giá trị của biểu thức M = 2x</w:t>
      </w:r>
      <w:r w:rsidRPr="00B568CC">
        <w:rPr>
          <w:rFonts w:eastAsia="Times New Roman"/>
          <w:color w:val="000000"/>
          <w:vertAlign w:val="superscript"/>
        </w:rPr>
        <w:t>2</w:t>
      </w:r>
      <w:r w:rsidRPr="00B568CC">
        <w:rPr>
          <w:rFonts w:eastAsia="Times New Roman"/>
          <w:color w:val="000000"/>
        </w:rPr>
        <w:t xml:space="preserve"> + 3x - 1 tại x = -2 </w:t>
      </w:r>
    </w:p>
    <w:p w14:paraId="744BE63A" w14:textId="77777777" w:rsidR="00CB709A" w:rsidRPr="00B568CC" w:rsidRDefault="00CB709A" w:rsidP="00CB709A">
      <w:pPr>
        <w:tabs>
          <w:tab w:val="left" w:pos="992"/>
        </w:tabs>
        <w:spacing w:after="0" w:line="240" w:lineRule="auto"/>
        <w:jc w:val="both"/>
        <w:rPr>
          <w:rFonts w:eastAsia="Times New Roman"/>
          <w:color w:val="000000"/>
        </w:rPr>
      </w:pPr>
      <w:r w:rsidRPr="00B568CC">
        <w:rPr>
          <w:rFonts w:eastAsia="Times New Roman"/>
          <w:b/>
          <w:color w:val="000000"/>
        </w:rPr>
        <w:t>b)</w:t>
      </w:r>
      <w:r w:rsidRPr="00B568CC">
        <w:rPr>
          <w:rFonts w:eastAsia="Times New Roman"/>
          <w:color w:val="000000"/>
        </w:rPr>
        <w:t xml:space="preserve">  Làm tính nhân  2x.( 3x</w:t>
      </w:r>
      <w:r w:rsidRPr="00B568CC">
        <w:rPr>
          <w:rFonts w:eastAsia="Times New Roman"/>
          <w:color w:val="000000"/>
          <w:vertAlign w:val="superscript"/>
        </w:rPr>
        <w:t>2</w:t>
      </w:r>
      <w:r w:rsidRPr="00B568CC">
        <w:rPr>
          <w:rFonts w:eastAsia="Times New Roman"/>
          <w:color w:val="000000"/>
        </w:rPr>
        <w:t xml:space="preserve">- 4x + 1) </w:t>
      </w:r>
    </w:p>
    <w:p w14:paraId="1ECC414C" w14:textId="77777777" w:rsidR="00CB709A" w:rsidRPr="00B568CC" w:rsidRDefault="00CB709A" w:rsidP="00CB709A">
      <w:pPr>
        <w:spacing w:after="0" w:line="240" w:lineRule="auto"/>
        <w:rPr>
          <w:b/>
          <w:color w:val="000000"/>
        </w:rPr>
      </w:pPr>
      <w:r w:rsidRPr="00B568CC">
        <w:rPr>
          <w:b/>
          <w:color w:val="000000"/>
        </w:rPr>
        <w:t>Câu 15. (2,0 điểm).</w:t>
      </w:r>
    </w:p>
    <w:p w14:paraId="1CF1CEC3" w14:textId="77777777" w:rsidR="00CB709A" w:rsidRPr="00B568CC" w:rsidRDefault="00CB709A" w:rsidP="00CB709A">
      <w:pPr>
        <w:spacing w:after="0" w:line="240" w:lineRule="auto"/>
        <w:rPr>
          <w:rFonts w:eastAsia="Times New Roman"/>
          <w:color w:val="000000"/>
          <w:position w:val="-10"/>
        </w:rPr>
      </w:pPr>
      <w:r w:rsidRPr="00B568CC">
        <w:rPr>
          <w:b/>
          <w:color w:val="000000"/>
        </w:rPr>
        <w:t xml:space="preserve"> </w:t>
      </w:r>
      <w:r w:rsidRPr="00B568CC">
        <w:rPr>
          <w:rFonts w:eastAsia="Times New Roman"/>
          <w:color w:val="000000"/>
          <w:lang w:val="vi-VN"/>
        </w:rPr>
        <w:t>Cho đa thức</w:t>
      </w:r>
      <w:r w:rsidRPr="00B568CC">
        <w:rPr>
          <w:rFonts w:eastAsia="Times New Roman"/>
          <w:color w:val="000000"/>
        </w:rPr>
        <w:t xml:space="preserve"> </w:t>
      </w:r>
      <w:bookmarkStart w:id="0" w:name="_Hlk133564733"/>
      <w:r w:rsidRPr="00B568CC">
        <w:rPr>
          <w:rFonts w:eastAsia="Times New Roman"/>
          <w:noProof/>
          <w:color w:val="000000"/>
          <w:position w:val="-10"/>
        </w:rPr>
        <w:drawing>
          <wp:inline distT="0" distB="0" distL="0" distR="0" wp14:anchorId="102156CB" wp14:editId="6A0B50B5">
            <wp:extent cx="2453640" cy="2667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395D3A1" w14:textId="77777777" w:rsidR="00CB709A" w:rsidRPr="00B568CC" w:rsidRDefault="00CB709A" w:rsidP="00CB709A">
      <w:pPr>
        <w:spacing w:after="0" w:line="240" w:lineRule="auto"/>
        <w:rPr>
          <w:rFonts w:eastAsia="Times New Roman"/>
          <w:color w:val="000000"/>
        </w:rPr>
      </w:pPr>
      <w:r w:rsidRPr="00B568CC">
        <w:rPr>
          <w:rFonts w:eastAsia="Times New Roman"/>
          <w:color w:val="000000"/>
          <w:position w:val="-10"/>
        </w:rPr>
        <w:t xml:space="preserve">                      B(x) = x</w:t>
      </w:r>
      <w:r w:rsidRPr="00B568CC">
        <w:rPr>
          <w:rFonts w:eastAsia="Times New Roman"/>
          <w:color w:val="000000"/>
          <w:position w:val="-10"/>
          <w:vertAlign w:val="superscript"/>
        </w:rPr>
        <w:t>3</w:t>
      </w:r>
      <w:r w:rsidRPr="00B568CC">
        <w:rPr>
          <w:rFonts w:eastAsia="Times New Roman"/>
          <w:color w:val="000000"/>
          <w:position w:val="-10"/>
        </w:rPr>
        <w:t xml:space="preserve"> –x</w:t>
      </w:r>
      <w:r w:rsidRPr="00B568CC">
        <w:rPr>
          <w:rFonts w:eastAsia="Times New Roman"/>
          <w:color w:val="000000"/>
          <w:position w:val="-10"/>
          <w:vertAlign w:val="superscript"/>
        </w:rPr>
        <w:t>2</w:t>
      </w:r>
      <w:r w:rsidRPr="00B568CC">
        <w:rPr>
          <w:rFonts w:eastAsia="Times New Roman"/>
          <w:color w:val="000000"/>
          <w:position w:val="-10"/>
        </w:rPr>
        <w:t>- 6x + 5- 5x</w:t>
      </w:r>
    </w:p>
    <w:p w14:paraId="25E4713A" w14:textId="77777777" w:rsidR="00CB709A" w:rsidRPr="00B568CC" w:rsidRDefault="00CB709A" w:rsidP="00CB709A">
      <w:pPr>
        <w:spacing w:after="0" w:line="240" w:lineRule="auto"/>
        <w:rPr>
          <w:rFonts w:eastAsia="Times New Roman"/>
          <w:color w:val="000000"/>
        </w:rPr>
      </w:pPr>
      <w:r w:rsidRPr="00B568CC">
        <w:rPr>
          <w:rFonts w:eastAsia="Times New Roman"/>
          <w:b/>
          <w:color w:val="000000"/>
        </w:rPr>
        <w:t>a)</w:t>
      </w:r>
      <w:r w:rsidRPr="00B568CC">
        <w:rPr>
          <w:rFonts w:eastAsia="Times New Roman"/>
          <w:color w:val="000000"/>
        </w:rPr>
        <w:t xml:space="preserve"> Thu gọn và sắp xếp đa thức trên theo lũy thừa giảm dần của</w:t>
      </w:r>
      <w:r w:rsidRPr="00B568CC">
        <w:rPr>
          <w:rFonts w:eastAsia="Times New Roman"/>
          <w:color w:val="000000"/>
          <w:spacing w:val="-8"/>
        </w:rPr>
        <w:t xml:space="preserve"> </w:t>
      </w:r>
      <w:r w:rsidRPr="00B568CC">
        <w:rPr>
          <w:rFonts w:eastAsia="Times New Roman"/>
          <w:color w:val="000000"/>
        </w:rPr>
        <w:t>biến.</w:t>
      </w:r>
    </w:p>
    <w:p w14:paraId="47D87837" w14:textId="77777777" w:rsidR="00CB709A" w:rsidRPr="00B568CC" w:rsidRDefault="00CB709A" w:rsidP="00CB709A">
      <w:pPr>
        <w:widowControl w:val="0"/>
        <w:tabs>
          <w:tab w:val="left" w:pos="583"/>
        </w:tabs>
        <w:autoSpaceDE w:val="0"/>
        <w:autoSpaceDN w:val="0"/>
        <w:spacing w:after="0" w:line="240" w:lineRule="auto"/>
        <w:rPr>
          <w:rFonts w:eastAsia="Times New Roman"/>
          <w:color w:val="000000"/>
        </w:rPr>
      </w:pPr>
      <w:r w:rsidRPr="00B568CC">
        <w:rPr>
          <w:rFonts w:eastAsia="Times New Roman"/>
          <w:b/>
          <w:color w:val="000000"/>
        </w:rPr>
        <w:t>b)</w:t>
      </w:r>
      <w:r w:rsidRPr="00B568CC">
        <w:rPr>
          <w:rFonts w:eastAsia="Times New Roman"/>
          <w:color w:val="000000"/>
        </w:rPr>
        <w:t xml:space="preserve"> Tìm đa thức H(x) biết H(x) = A(x) – B(x).</w:t>
      </w:r>
    </w:p>
    <w:p w14:paraId="5688AE05" w14:textId="4E0E6B01" w:rsidR="00CB709A" w:rsidRPr="00B568CC" w:rsidRDefault="00CB709A" w:rsidP="00CB709A">
      <w:pPr>
        <w:widowControl w:val="0"/>
        <w:tabs>
          <w:tab w:val="left" w:pos="583"/>
        </w:tabs>
        <w:autoSpaceDE w:val="0"/>
        <w:autoSpaceDN w:val="0"/>
        <w:spacing w:after="0" w:line="240" w:lineRule="auto"/>
        <w:rPr>
          <w:rFonts w:eastAsia="Times New Roman"/>
          <w:color w:val="000000"/>
        </w:rPr>
      </w:pPr>
      <w:r w:rsidRPr="00B568CC">
        <w:rPr>
          <w:rFonts w:eastAsia="Times New Roman"/>
          <w:b/>
          <w:color w:val="000000"/>
        </w:rPr>
        <w:t>c)</w:t>
      </w:r>
      <w:r w:rsidRPr="00B568CC">
        <w:rPr>
          <w:rFonts w:eastAsia="Times New Roman"/>
          <w:color w:val="000000"/>
        </w:rPr>
        <w:t xml:space="preserve"> Chứng tỏ x= -1 không là nghiệm của đã thức thức H(x).</w:t>
      </w:r>
    </w:p>
    <w:p w14:paraId="5488E010" w14:textId="77777777" w:rsidR="00CB709A" w:rsidRPr="00B568CC" w:rsidRDefault="00CB709A" w:rsidP="00CB709A">
      <w:pPr>
        <w:tabs>
          <w:tab w:val="left" w:pos="360"/>
          <w:tab w:val="left" w:pos="900"/>
        </w:tabs>
        <w:spacing w:after="0" w:line="240" w:lineRule="auto"/>
        <w:rPr>
          <w:color w:val="000000"/>
        </w:rPr>
      </w:pPr>
      <w:r w:rsidRPr="00B568CC">
        <w:rPr>
          <w:b/>
          <w:color w:val="000000"/>
        </w:rPr>
        <w:t>Câu 16. (2,5 điểm)</w:t>
      </w:r>
    </w:p>
    <w:p w14:paraId="2208B562" w14:textId="77777777" w:rsidR="00CB709A" w:rsidRPr="00B568CC" w:rsidRDefault="00CB709A" w:rsidP="00CB709A">
      <w:pPr>
        <w:spacing w:after="0" w:line="240" w:lineRule="auto"/>
        <w:rPr>
          <w:b/>
          <w:color w:val="000000"/>
          <w:lang w:val="pt-BR"/>
        </w:rPr>
      </w:pPr>
      <w:r w:rsidRPr="00B568CC">
        <w:rPr>
          <w:color w:val="000000"/>
          <w:lang w:val="pt-BR"/>
        </w:rPr>
        <w:t>Cho ∆ABC vuông tại A. Trên tia đối của tia AB lấy điểm D sao cho AD = AB.</w:t>
      </w:r>
    </w:p>
    <w:p w14:paraId="432335D6" w14:textId="77777777" w:rsidR="00CB709A" w:rsidRPr="00B568CC" w:rsidRDefault="00CB709A" w:rsidP="00CB709A">
      <w:pPr>
        <w:spacing w:after="0" w:line="240" w:lineRule="auto"/>
        <w:jc w:val="both"/>
        <w:rPr>
          <w:color w:val="000000"/>
          <w:lang w:val="pt-BR"/>
        </w:rPr>
      </w:pPr>
      <w:r w:rsidRPr="00B568CC">
        <w:rPr>
          <w:b/>
          <w:color w:val="000000"/>
          <w:lang w:val="pt-BR"/>
        </w:rPr>
        <w:t>a)</w:t>
      </w:r>
      <w:r w:rsidRPr="00B568CC">
        <w:rPr>
          <w:color w:val="000000"/>
          <w:lang w:val="pt-BR"/>
        </w:rPr>
        <w:t xml:space="preserve"> Chứng minh  ∆CBD là tam giác cân.</w:t>
      </w:r>
    </w:p>
    <w:p w14:paraId="38D5264A" w14:textId="77777777" w:rsidR="00CB709A" w:rsidRPr="00B568CC" w:rsidRDefault="00CB709A" w:rsidP="00CB709A">
      <w:pPr>
        <w:spacing w:after="0" w:line="240" w:lineRule="auto"/>
        <w:jc w:val="both"/>
        <w:rPr>
          <w:color w:val="000000"/>
          <w:lang w:val="pt-BR"/>
        </w:rPr>
      </w:pPr>
      <w:r w:rsidRPr="00B568CC">
        <w:rPr>
          <w:b/>
          <w:color w:val="000000"/>
          <w:lang w:val="pt-BR"/>
        </w:rPr>
        <w:t>b)</w:t>
      </w:r>
      <w:r w:rsidRPr="00B568CC">
        <w:rPr>
          <w:color w:val="000000"/>
          <w:lang w:val="pt-BR"/>
        </w:rPr>
        <w:t xml:space="preserve"> Gọi M là trung điểm của CD, đường thẳng qua D và song song với BC cắt đường thẳng BM tại E. Chứng minh DE= DC.</w:t>
      </w:r>
    </w:p>
    <w:p w14:paraId="642AACAA" w14:textId="77777777" w:rsidR="00CB709A" w:rsidRPr="00B568CC" w:rsidRDefault="00CB709A" w:rsidP="00CB709A">
      <w:pPr>
        <w:spacing w:after="0" w:line="240" w:lineRule="auto"/>
        <w:jc w:val="both"/>
        <w:rPr>
          <w:color w:val="000000"/>
        </w:rPr>
      </w:pPr>
      <w:r w:rsidRPr="00B568CC">
        <w:rPr>
          <w:b/>
          <w:color w:val="000000"/>
          <w:lang w:val="pt-BR"/>
        </w:rPr>
        <w:t>c)</w:t>
      </w:r>
      <w:r w:rsidRPr="00B568CC">
        <w:rPr>
          <w:color w:val="000000"/>
          <w:lang w:val="pt-BR"/>
        </w:rPr>
        <w:t xml:space="preserve"> Gọi G là giao điểm của AE và DM. Chứng minh rằng BC = 6.GM.</w:t>
      </w:r>
    </w:p>
    <w:p w14:paraId="542ED00C" w14:textId="77777777" w:rsidR="00CB709A" w:rsidRPr="00B568CC" w:rsidRDefault="00CB709A" w:rsidP="00CB709A">
      <w:pPr>
        <w:tabs>
          <w:tab w:val="left" w:pos="360"/>
          <w:tab w:val="left" w:pos="900"/>
        </w:tabs>
        <w:spacing w:after="0" w:line="240" w:lineRule="auto"/>
        <w:rPr>
          <w:color w:val="000000"/>
        </w:rPr>
      </w:pPr>
    </w:p>
    <w:p w14:paraId="22F0317B" w14:textId="77777777" w:rsidR="00CB709A" w:rsidRPr="00B568CC" w:rsidRDefault="00CB709A" w:rsidP="00CB709A">
      <w:pPr>
        <w:tabs>
          <w:tab w:val="left" w:pos="360"/>
          <w:tab w:val="left" w:pos="900"/>
        </w:tabs>
        <w:spacing w:after="0" w:line="240" w:lineRule="auto"/>
        <w:rPr>
          <w:color w:val="000000"/>
        </w:rPr>
      </w:pPr>
      <w:r w:rsidRPr="00B568CC">
        <w:rPr>
          <w:color w:val="000000"/>
        </w:rPr>
        <w:t xml:space="preserve">                …………………………. Hết…………………………...</w:t>
      </w:r>
    </w:p>
    <w:p w14:paraId="73A6FC58" w14:textId="77777777" w:rsidR="00CB709A" w:rsidRPr="00B568CC" w:rsidRDefault="00CB709A" w:rsidP="00CB709A">
      <w:pPr>
        <w:tabs>
          <w:tab w:val="left" w:pos="360"/>
          <w:tab w:val="left" w:pos="900"/>
        </w:tabs>
        <w:spacing w:after="0" w:line="240" w:lineRule="auto"/>
        <w:rPr>
          <w:color w:val="000000"/>
        </w:rPr>
      </w:pPr>
    </w:p>
    <w:p w14:paraId="682BB2CE" w14:textId="77777777" w:rsidR="00CB709A" w:rsidRPr="00B568CC" w:rsidRDefault="00CB709A" w:rsidP="00CB709A">
      <w:pPr>
        <w:jc w:val="center"/>
        <w:rPr>
          <w:rFonts w:eastAsia="Times New Roman"/>
          <w:i/>
          <w:color w:val="000000"/>
        </w:rPr>
      </w:pPr>
      <w:r w:rsidRPr="00B568CC">
        <w:rPr>
          <w:color w:val="000000"/>
        </w:rPr>
        <w:t xml:space="preserve">  </w:t>
      </w:r>
      <w:r w:rsidRPr="00B568CC">
        <w:rPr>
          <w:rFonts w:eastAsia="Times New Roman"/>
          <w:i/>
          <w:color w:val="000000"/>
        </w:rPr>
        <w:t>Học sinh không sử dụng tài liệu. Giám thị coi kiểm tra không giải thích gì thêm.</w:t>
      </w:r>
    </w:p>
    <w:p w14:paraId="6F7765F8" w14:textId="497ABCDD" w:rsidR="00CB709A" w:rsidRPr="00B568CC" w:rsidRDefault="00CB709A" w:rsidP="00CB709A">
      <w:pPr>
        <w:rPr>
          <w:rFonts w:eastAsia="Times New Roman"/>
          <w:color w:val="000000"/>
          <w:lang w:val="pt-BR"/>
        </w:rPr>
      </w:pPr>
      <w:r w:rsidRPr="00B568CC">
        <w:rPr>
          <w:rFonts w:eastAsia="Times New Roman"/>
          <w:color w:val="000000"/>
          <w:lang w:val="pt-BR"/>
        </w:rPr>
        <w:t xml:space="preserve">       H</w:t>
      </w:r>
      <w:r>
        <w:rPr>
          <w:rFonts w:eastAsia="Times New Roman"/>
          <w:color w:val="000000"/>
          <w:lang w:val="pt-BR"/>
        </w:rPr>
        <w:t>ọ tên học sinh…………………….....……</w:t>
      </w:r>
      <w:r w:rsidRPr="00B568CC">
        <w:rPr>
          <w:rFonts w:eastAsia="Times New Roman"/>
          <w:color w:val="000000"/>
          <w:lang w:val="pt-BR"/>
        </w:rPr>
        <w:t>Lớp: ……. SBD</w:t>
      </w:r>
      <w:r w:rsidR="00163B33">
        <w:rPr>
          <w:rFonts w:eastAsia="Times New Roman"/>
          <w:color w:val="000000"/>
          <w:lang w:val="pt-BR"/>
        </w:rPr>
        <w:t xml:space="preserve"> </w:t>
      </w:r>
      <w:r w:rsidRPr="00B568CC">
        <w:rPr>
          <w:rFonts w:eastAsia="Times New Roman"/>
          <w:color w:val="000000"/>
          <w:lang w:val="pt-BR"/>
        </w:rPr>
        <w:t>.………..….</w:t>
      </w:r>
    </w:p>
    <w:p w14:paraId="528FD2D4" w14:textId="07A4DB3D" w:rsidR="00CB709A" w:rsidRPr="00B568CC" w:rsidRDefault="00163B33" w:rsidP="00CB709A">
      <w:pPr>
        <w:tabs>
          <w:tab w:val="left" w:pos="360"/>
          <w:tab w:val="left" w:pos="900"/>
        </w:tabs>
        <w:spacing w:after="0" w:line="240" w:lineRule="auto"/>
        <w:rPr>
          <w:color w:val="000000"/>
        </w:rPr>
      </w:pPr>
      <w:r>
        <w:rPr>
          <w:rFonts w:eastAsia="Times New Roman"/>
          <w:color w:val="000000"/>
          <w:lang w:val="pt-BR"/>
        </w:rPr>
        <w:tab/>
      </w:r>
      <w:r w:rsidR="00CB709A" w:rsidRPr="00B568CC">
        <w:rPr>
          <w:rFonts w:eastAsia="Times New Roman"/>
          <w:color w:val="000000"/>
          <w:lang w:val="pt-BR"/>
        </w:rPr>
        <w:t>Chữ ký giám thị: …………………………………………….....……….......</w:t>
      </w:r>
    </w:p>
    <w:p w14:paraId="7297F30B" w14:textId="77777777" w:rsidR="002D62ED" w:rsidRDefault="002D62ED"/>
    <w:sectPr w:rsidR="002D62ED" w:rsidSect="00163B33">
      <w:pgSz w:w="11909" w:h="16834" w:code="9"/>
      <w:pgMar w:top="862" w:right="851" w:bottom="86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D561CD"/>
    <w:multiLevelType w:val="hybridMultilevel"/>
    <w:tmpl w:val="97FC1734"/>
    <w:lvl w:ilvl="0" w:tplc="60449640">
      <w:start w:val="1"/>
      <w:numFmt w:val="lowerLetter"/>
      <w:lvlText w:val="%1)"/>
      <w:lvlJc w:val="left"/>
      <w:pPr>
        <w:ind w:left="453" w:hanging="405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508907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09A"/>
    <w:rsid w:val="000145D0"/>
    <w:rsid w:val="00157ED5"/>
    <w:rsid w:val="00163B33"/>
    <w:rsid w:val="002D62ED"/>
    <w:rsid w:val="00464F00"/>
    <w:rsid w:val="005417E3"/>
    <w:rsid w:val="008760E0"/>
    <w:rsid w:val="009008EA"/>
    <w:rsid w:val="00B41E26"/>
    <w:rsid w:val="00CB709A"/>
    <w:rsid w:val="00E8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BBFE3"/>
  <w15:chartTrackingRefBased/>
  <w15:docId w15:val="{D0A413B5-5E57-476F-8FF6-4A7F1DEE6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09A"/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F94EC-D73F-4451-B1AD-2DBEB377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MyComputer</dc:creator>
  <cp:keywords/>
  <dc:description/>
  <cp:lastModifiedBy>Administrator</cp:lastModifiedBy>
  <cp:revision>10</cp:revision>
  <cp:lastPrinted>2025-05-10T10:26:00Z</cp:lastPrinted>
  <dcterms:created xsi:type="dcterms:W3CDTF">2025-05-08T03:22:00Z</dcterms:created>
  <dcterms:modified xsi:type="dcterms:W3CDTF">2025-05-13T01:04:00Z</dcterms:modified>
</cp:coreProperties>
</file>